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4A4B3" w14:textId="77777777" w:rsidR="009105BE" w:rsidRPr="00102B7E" w:rsidRDefault="003A4D1B" w:rsidP="003A4D1B">
      <w:pPr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</w:t>
      </w:r>
      <w:r w:rsidR="009105BE" w:rsidRPr="00102B7E">
        <w:rPr>
          <w:sz w:val="28"/>
          <w:szCs w:val="20"/>
        </w:rPr>
        <w:t>The Islamia University of Bahawalpur</w:t>
      </w:r>
    </w:p>
    <w:p w14:paraId="7C8F2E81" w14:textId="77777777" w:rsidR="009105BE" w:rsidRPr="009403E1" w:rsidRDefault="009105BE" w:rsidP="009105BE">
      <w:pPr>
        <w:jc w:val="center"/>
        <w:rPr>
          <w:b/>
          <w:sz w:val="20"/>
          <w:szCs w:val="20"/>
        </w:rPr>
      </w:pPr>
      <w:r w:rsidRPr="009403E1">
        <w:rPr>
          <w:b/>
          <w:sz w:val="20"/>
          <w:szCs w:val="20"/>
        </w:rPr>
        <w:t>University College of Engineering &amp; Technology</w:t>
      </w:r>
    </w:p>
    <w:p w14:paraId="1BF81602" w14:textId="77777777" w:rsidR="00375E96" w:rsidRPr="009403E1" w:rsidRDefault="00375E96" w:rsidP="001F12E1">
      <w:pPr>
        <w:pStyle w:val="Title"/>
        <w:spacing w:after="200"/>
        <w:ind w:left="-72"/>
        <w:rPr>
          <w:rFonts w:ascii="Times New Roman" w:hAnsi="Times New Roman"/>
          <w:sz w:val="20"/>
          <w:szCs w:val="20"/>
        </w:rPr>
      </w:pPr>
      <w:r w:rsidRPr="009403E1">
        <w:rPr>
          <w:rFonts w:ascii="Times New Roman" w:hAnsi="Times New Roman"/>
          <w:sz w:val="20"/>
          <w:szCs w:val="20"/>
        </w:rPr>
        <w:t xml:space="preserve">Department of </w:t>
      </w:r>
      <w:r w:rsidR="001A7EAA">
        <w:rPr>
          <w:rFonts w:ascii="Times New Roman" w:hAnsi="Times New Roman"/>
          <w:sz w:val="20"/>
          <w:szCs w:val="20"/>
        </w:rPr>
        <w:t>Telecommunication</w:t>
      </w:r>
      <w:r w:rsidRPr="009403E1">
        <w:rPr>
          <w:rFonts w:ascii="Times New Roman" w:hAnsi="Times New Roman"/>
          <w:sz w:val="20"/>
          <w:szCs w:val="20"/>
        </w:rPr>
        <w:t xml:space="preserve"> Engineering</w:t>
      </w:r>
    </w:p>
    <w:p w14:paraId="17710A0B" w14:textId="713AB011" w:rsidR="00E559C3" w:rsidRDefault="00375E96" w:rsidP="00E559C3">
      <w:pPr>
        <w:pStyle w:val="Title"/>
        <w:spacing w:after="200"/>
        <w:ind w:left="-72"/>
        <w:rPr>
          <w:rFonts w:ascii="Times New Roman" w:hAnsi="Times New Roman"/>
          <w:sz w:val="20"/>
          <w:szCs w:val="20"/>
        </w:rPr>
      </w:pPr>
      <w:r w:rsidRPr="009403E1">
        <w:rPr>
          <w:rFonts w:ascii="Times New Roman" w:hAnsi="Times New Roman"/>
          <w:sz w:val="20"/>
          <w:szCs w:val="20"/>
        </w:rPr>
        <w:t xml:space="preserve">Course Outline: </w:t>
      </w:r>
      <w:r w:rsidR="00B42A73">
        <w:rPr>
          <w:rFonts w:ascii="Times New Roman" w:hAnsi="Times New Roman"/>
          <w:sz w:val="20"/>
          <w:szCs w:val="20"/>
        </w:rPr>
        <w:t>Object Oriented Programming</w:t>
      </w:r>
      <w:r w:rsidR="002F2806">
        <w:rPr>
          <w:rFonts w:ascii="Times New Roman" w:hAnsi="Times New Roman"/>
          <w:sz w:val="20"/>
          <w:szCs w:val="20"/>
        </w:rPr>
        <w:t xml:space="preserve"> </w:t>
      </w:r>
    </w:p>
    <w:p w14:paraId="669B0E20" w14:textId="7961980D" w:rsidR="00E559C3" w:rsidRPr="009403E1" w:rsidRDefault="00D26650" w:rsidP="00E559C3">
      <w:pPr>
        <w:pStyle w:val="Title"/>
        <w:spacing w:after="200"/>
        <w:ind w:left="-72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r w:rsidR="00E559C3" w:rsidRPr="009403E1">
        <w:rPr>
          <w:rFonts w:ascii="Times New Roman" w:hAnsi="Times New Roman"/>
          <w:sz w:val="20"/>
          <w:szCs w:val="20"/>
        </w:rPr>
        <w:t>General Information:</w:t>
      </w: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677"/>
        <w:gridCol w:w="3150"/>
        <w:gridCol w:w="360"/>
        <w:gridCol w:w="1350"/>
        <w:gridCol w:w="3505"/>
      </w:tblGrid>
      <w:tr w:rsidR="0019421C" w:rsidRPr="009403E1" w14:paraId="6653CD85" w14:textId="77777777" w:rsidTr="00E559C3">
        <w:trPr>
          <w:trHeight w:val="345"/>
          <w:jc w:val="center"/>
        </w:trPr>
        <w:tc>
          <w:tcPr>
            <w:tcW w:w="1677" w:type="dxa"/>
            <w:shd w:val="clear" w:color="auto" w:fill="auto"/>
            <w:vAlign w:val="center"/>
          </w:tcPr>
          <w:p w14:paraId="6579E26D" w14:textId="77777777" w:rsidR="00E559C3" w:rsidRPr="00A52F93" w:rsidRDefault="00E559C3" w:rsidP="004A6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Course: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FF052A8" w14:textId="22E0F213" w:rsidR="00E559C3" w:rsidRDefault="0019421C" w:rsidP="004A6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 Oriented Programming</w:t>
            </w:r>
          </w:p>
        </w:tc>
        <w:tc>
          <w:tcPr>
            <w:tcW w:w="360" w:type="dxa"/>
            <w:vMerge w:val="restart"/>
            <w:vAlign w:val="center"/>
          </w:tcPr>
          <w:p w14:paraId="119FAF75" w14:textId="77777777" w:rsidR="00E559C3" w:rsidRDefault="00E559C3" w:rsidP="004A6F42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361AC65D" w14:textId="77777777" w:rsidR="00E559C3" w:rsidRPr="00A52F93" w:rsidRDefault="00E559C3" w:rsidP="004A6F42">
            <w:pPr>
              <w:rPr>
                <w:b/>
                <w:sz w:val="20"/>
                <w:szCs w:val="20"/>
              </w:rPr>
            </w:pPr>
            <w:r w:rsidRPr="00A52F93">
              <w:rPr>
                <w:b/>
                <w:sz w:val="20"/>
                <w:szCs w:val="20"/>
              </w:rPr>
              <w:t>Instructor</w:t>
            </w:r>
          </w:p>
        </w:tc>
        <w:tc>
          <w:tcPr>
            <w:tcW w:w="3505" w:type="dxa"/>
            <w:vAlign w:val="center"/>
          </w:tcPr>
          <w:p w14:paraId="3C38B3BA" w14:textId="32B30C6A" w:rsidR="00E559C3" w:rsidRPr="009403E1" w:rsidRDefault="0019421C" w:rsidP="00F51E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Muhammad Ali Qureshi</w:t>
            </w:r>
          </w:p>
        </w:tc>
      </w:tr>
      <w:tr w:rsidR="0019421C" w:rsidRPr="009403E1" w14:paraId="7E3A08C2" w14:textId="77777777" w:rsidTr="00E559C3">
        <w:trPr>
          <w:trHeight w:val="345"/>
          <w:jc w:val="center"/>
        </w:trPr>
        <w:tc>
          <w:tcPr>
            <w:tcW w:w="1677" w:type="dxa"/>
            <w:shd w:val="clear" w:color="auto" w:fill="auto"/>
            <w:vAlign w:val="center"/>
          </w:tcPr>
          <w:p w14:paraId="3800572F" w14:textId="77777777" w:rsidR="00E559C3" w:rsidRPr="00A52F93" w:rsidRDefault="00E559C3" w:rsidP="004A6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Course Code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01D872F" w14:textId="600E903F" w:rsidR="00E559C3" w:rsidRPr="0019421C" w:rsidRDefault="003275A3" w:rsidP="004A6F42">
            <w:pPr>
              <w:rPr>
                <w:sz w:val="20"/>
                <w:szCs w:val="20"/>
              </w:rPr>
            </w:pPr>
            <w:r w:rsidRPr="0019421C">
              <w:rPr>
                <w:sz w:val="20"/>
                <w:szCs w:val="20"/>
              </w:rPr>
              <w:t>COMP-01</w:t>
            </w:r>
            <w:r w:rsidR="006A469C">
              <w:rPr>
                <w:sz w:val="20"/>
                <w:szCs w:val="20"/>
              </w:rPr>
              <w:t>209</w:t>
            </w:r>
          </w:p>
        </w:tc>
        <w:tc>
          <w:tcPr>
            <w:tcW w:w="360" w:type="dxa"/>
            <w:vMerge/>
            <w:vAlign w:val="center"/>
          </w:tcPr>
          <w:p w14:paraId="07D7D924" w14:textId="77777777" w:rsidR="00E559C3" w:rsidRDefault="00E559C3" w:rsidP="004A6F42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EB1DCFE" w14:textId="77777777" w:rsidR="00E559C3" w:rsidRPr="00A52F93" w:rsidRDefault="00E559C3" w:rsidP="004A6F42">
            <w:pPr>
              <w:rPr>
                <w:b/>
                <w:sz w:val="20"/>
                <w:szCs w:val="20"/>
              </w:rPr>
            </w:pPr>
            <w:r w:rsidRPr="00A52F93">
              <w:rPr>
                <w:b/>
                <w:sz w:val="20"/>
                <w:szCs w:val="20"/>
              </w:rPr>
              <w:t>Office</w:t>
            </w:r>
          </w:p>
        </w:tc>
        <w:tc>
          <w:tcPr>
            <w:tcW w:w="3505" w:type="dxa"/>
            <w:vAlign w:val="center"/>
          </w:tcPr>
          <w:p w14:paraId="0877FD38" w14:textId="77777777" w:rsidR="00E559C3" w:rsidRPr="009403E1" w:rsidRDefault="00F51E5C" w:rsidP="004A6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Old Building UCET</w:t>
            </w:r>
          </w:p>
        </w:tc>
      </w:tr>
      <w:tr w:rsidR="0019421C" w:rsidRPr="009403E1" w14:paraId="5BD958AA" w14:textId="77777777" w:rsidTr="00E559C3">
        <w:trPr>
          <w:trHeight w:val="345"/>
          <w:jc w:val="center"/>
        </w:trPr>
        <w:tc>
          <w:tcPr>
            <w:tcW w:w="1677" w:type="dxa"/>
            <w:shd w:val="clear" w:color="auto" w:fill="auto"/>
            <w:vAlign w:val="center"/>
          </w:tcPr>
          <w:p w14:paraId="136EFC41" w14:textId="77777777" w:rsidR="00E559C3" w:rsidRPr="00A52F93" w:rsidRDefault="00E559C3" w:rsidP="004A6F42">
            <w:pPr>
              <w:rPr>
                <w:b/>
                <w:sz w:val="20"/>
                <w:szCs w:val="20"/>
              </w:rPr>
            </w:pPr>
            <w:r w:rsidRPr="00A52F93">
              <w:rPr>
                <w:b/>
                <w:sz w:val="20"/>
                <w:szCs w:val="20"/>
              </w:rPr>
              <w:t>Credit Hours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3D0142B" w14:textId="77777777" w:rsidR="00E559C3" w:rsidRDefault="001B7FAB" w:rsidP="004A6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275A3">
              <w:rPr>
                <w:sz w:val="20"/>
                <w:szCs w:val="20"/>
              </w:rPr>
              <w:t>+1</w:t>
            </w:r>
          </w:p>
        </w:tc>
        <w:tc>
          <w:tcPr>
            <w:tcW w:w="360" w:type="dxa"/>
            <w:vMerge/>
            <w:vAlign w:val="center"/>
          </w:tcPr>
          <w:p w14:paraId="00A28533" w14:textId="77777777" w:rsidR="00E559C3" w:rsidRDefault="00E559C3" w:rsidP="004A6F42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5DCA541" w14:textId="77777777" w:rsidR="00E559C3" w:rsidRPr="00A52F93" w:rsidRDefault="00E559C3" w:rsidP="004A6F42">
            <w:pPr>
              <w:rPr>
                <w:b/>
                <w:sz w:val="20"/>
                <w:szCs w:val="20"/>
              </w:rPr>
            </w:pPr>
            <w:r w:rsidRPr="00A52F93">
              <w:rPr>
                <w:b/>
                <w:sz w:val="20"/>
                <w:szCs w:val="20"/>
              </w:rPr>
              <w:t>Email</w:t>
            </w:r>
          </w:p>
        </w:tc>
        <w:tc>
          <w:tcPr>
            <w:tcW w:w="3505" w:type="dxa"/>
            <w:vAlign w:val="center"/>
          </w:tcPr>
          <w:p w14:paraId="2CBCA381" w14:textId="1552F741" w:rsidR="0019421C" w:rsidRPr="009403E1" w:rsidRDefault="00420271" w:rsidP="0019421C">
            <w:pPr>
              <w:rPr>
                <w:sz w:val="20"/>
                <w:szCs w:val="20"/>
              </w:rPr>
            </w:pPr>
            <w:hyperlink r:id="rId8" w:history="1">
              <w:r w:rsidR="0019421C" w:rsidRPr="00090906">
                <w:rPr>
                  <w:rStyle w:val="Hyperlink"/>
                  <w:sz w:val="20"/>
                  <w:szCs w:val="20"/>
                </w:rPr>
                <w:t>ali.qureshi@iub.edu.pk</w:t>
              </w:r>
            </w:hyperlink>
          </w:p>
        </w:tc>
      </w:tr>
      <w:tr w:rsidR="0019421C" w:rsidRPr="009403E1" w14:paraId="651C7BD1" w14:textId="77777777" w:rsidTr="00E559C3">
        <w:trPr>
          <w:trHeight w:val="384"/>
          <w:jc w:val="center"/>
        </w:trPr>
        <w:tc>
          <w:tcPr>
            <w:tcW w:w="1677" w:type="dxa"/>
            <w:shd w:val="clear" w:color="auto" w:fill="auto"/>
            <w:vAlign w:val="center"/>
          </w:tcPr>
          <w:p w14:paraId="3C2B5291" w14:textId="77777777" w:rsidR="00E559C3" w:rsidRPr="00A52F93" w:rsidRDefault="00E559C3" w:rsidP="004A6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Contact Hours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50B523A" w14:textId="77777777" w:rsidR="00E559C3" w:rsidRPr="009403E1" w:rsidRDefault="001A7EAA" w:rsidP="004A6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Merge/>
            <w:vAlign w:val="center"/>
          </w:tcPr>
          <w:p w14:paraId="7E5E54D5" w14:textId="77777777" w:rsidR="00E559C3" w:rsidRDefault="00E559C3" w:rsidP="004A6F42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03E96073" w14:textId="77777777" w:rsidR="00E559C3" w:rsidRPr="00A52F93" w:rsidRDefault="00E559C3" w:rsidP="004A6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Contact No.</w:t>
            </w:r>
          </w:p>
        </w:tc>
        <w:tc>
          <w:tcPr>
            <w:tcW w:w="3505" w:type="dxa"/>
            <w:vAlign w:val="center"/>
          </w:tcPr>
          <w:p w14:paraId="2B25D300" w14:textId="00D7E9B8" w:rsidR="00E559C3" w:rsidRPr="009403E1" w:rsidRDefault="00F51E5C" w:rsidP="004A6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+92-3</w:t>
            </w:r>
            <w:r w:rsidR="0019421C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-</w:t>
            </w:r>
            <w:r w:rsidR="0019421C">
              <w:rPr>
                <w:sz w:val="20"/>
                <w:szCs w:val="20"/>
              </w:rPr>
              <w:t>8675677</w:t>
            </w:r>
          </w:p>
        </w:tc>
      </w:tr>
      <w:tr w:rsidR="0019421C" w:rsidRPr="009403E1" w14:paraId="418F02E5" w14:textId="77777777" w:rsidTr="00E559C3">
        <w:trPr>
          <w:trHeight w:val="827"/>
          <w:jc w:val="center"/>
        </w:trPr>
        <w:tc>
          <w:tcPr>
            <w:tcW w:w="1677" w:type="dxa"/>
            <w:shd w:val="clear" w:color="auto" w:fill="auto"/>
            <w:vAlign w:val="center"/>
          </w:tcPr>
          <w:p w14:paraId="10C6F272" w14:textId="77777777" w:rsidR="00E559C3" w:rsidRPr="00A52F93" w:rsidRDefault="00E559C3" w:rsidP="004A6F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Pre-Requisite(s)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B4FBA02" w14:textId="487461A2" w:rsidR="00E559C3" w:rsidRPr="009403E1" w:rsidRDefault="0019421C" w:rsidP="004A6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to Computing</w:t>
            </w:r>
          </w:p>
        </w:tc>
        <w:tc>
          <w:tcPr>
            <w:tcW w:w="360" w:type="dxa"/>
            <w:vMerge/>
            <w:vAlign w:val="center"/>
          </w:tcPr>
          <w:p w14:paraId="7C9FBA36" w14:textId="77777777" w:rsidR="00E559C3" w:rsidRDefault="00E559C3" w:rsidP="004A6F42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16B7A181" w14:textId="77777777" w:rsidR="00E559C3" w:rsidRPr="00A52F93" w:rsidRDefault="00E559C3" w:rsidP="004A6F42">
            <w:pPr>
              <w:rPr>
                <w:b/>
                <w:sz w:val="20"/>
                <w:szCs w:val="20"/>
              </w:rPr>
            </w:pPr>
            <w:r w:rsidRPr="00A52F93">
              <w:rPr>
                <w:b/>
                <w:sz w:val="20"/>
                <w:szCs w:val="20"/>
              </w:rPr>
              <w:t>Office Hours</w:t>
            </w:r>
          </w:p>
        </w:tc>
        <w:tc>
          <w:tcPr>
            <w:tcW w:w="3505" w:type="dxa"/>
            <w:vAlign w:val="center"/>
          </w:tcPr>
          <w:p w14:paraId="1DBB9D52" w14:textId="77777777" w:rsidR="00E559C3" w:rsidRPr="009403E1" w:rsidRDefault="00F51E5C" w:rsidP="004A6F42">
            <w:pPr>
              <w:rPr>
                <w:sz w:val="20"/>
                <w:szCs w:val="20"/>
              </w:rPr>
            </w:pPr>
            <w:r w:rsidRPr="00F51E5C">
              <w:rPr>
                <w:bCs/>
                <w:sz w:val="20"/>
                <w:szCs w:val="20"/>
              </w:rPr>
              <w:t>12:00 Pm to 2:00 Pm, 5 days in week</w:t>
            </w:r>
          </w:p>
        </w:tc>
      </w:tr>
    </w:tbl>
    <w:p w14:paraId="266ED632" w14:textId="77777777" w:rsidR="00212C9B" w:rsidRDefault="00212C9B" w:rsidP="00D37EAD">
      <w:pPr>
        <w:pStyle w:val="Title"/>
        <w:spacing w:after="200"/>
        <w:ind w:left="-72"/>
        <w:jc w:val="left"/>
        <w:rPr>
          <w:rFonts w:ascii="Times New Roman" w:hAnsi="Times New Roman"/>
          <w:sz w:val="20"/>
          <w:szCs w:val="20"/>
        </w:rPr>
      </w:pPr>
    </w:p>
    <w:p w14:paraId="051C0F30" w14:textId="49A0079A" w:rsidR="00382AAF" w:rsidRPr="009403E1" w:rsidRDefault="00D26650" w:rsidP="00D37EAD">
      <w:pPr>
        <w:pStyle w:val="Title"/>
        <w:spacing w:after="200"/>
        <w:ind w:left="-72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</w:t>
      </w:r>
      <w:r w:rsidR="00EF5E71" w:rsidRPr="009403E1">
        <w:rPr>
          <w:rFonts w:ascii="Times New Roman" w:hAnsi="Times New Roman"/>
          <w:sz w:val="20"/>
          <w:szCs w:val="20"/>
        </w:rPr>
        <w:t>C</w:t>
      </w:r>
      <w:r w:rsidR="00C51CBD">
        <w:rPr>
          <w:rFonts w:ascii="Times New Roman" w:hAnsi="Times New Roman"/>
          <w:sz w:val="20"/>
          <w:szCs w:val="20"/>
        </w:rPr>
        <w:t>ourse Description</w:t>
      </w:r>
      <w:r w:rsidR="00EF5E71" w:rsidRPr="009403E1">
        <w:rPr>
          <w:rFonts w:ascii="Times New Roman" w:hAnsi="Times New Roman"/>
          <w:sz w:val="20"/>
          <w:szCs w:val="20"/>
        </w:rPr>
        <w:t>:</w:t>
      </w:r>
    </w:p>
    <w:p w14:paraId="207F61CE" w14:textId="21E96890" w:rsidR="00232F4B" w:rsidRDefault="006A469C" w:rsidP="00D26650">
      <w:pPr>
        <w:shd w:val="clear" w:color="auto" w:fill="FFFFFF"/>
        <w:spacing w:before="120"/>
        <w:ind w:left="180"/>
        <w:jc w:val="both"/>
        <w:rPr>
          <w:color w:val="000000"/>
        </w:rPr>
      </w:pPr>
      <w:r w:rsidRPr="006A469C">
        <w:rPr>
          <w:b/>
          <w:bCs/>
          <w:color w:val="000000"/>
        </w:rPr>
        <w:t>Pointers</w:t>
      </w:r>
      <w:r>
        <w:rPr>
          <w:color w:val="000000"/>
        </w:rPr>
        <w:t xml:space="preserve">, </w:t>
      </w:r>
      <w:r w:rsidRPr="00FB6396">
        <w:rPr>
          <w:b/>
          <w:bCs/>
        </w:rPr>
        <w:t>Structures</w:t>
      </w:r>
      <w:r>
        <w:t>: (Structure declaration, accessing structure members, arrays of structures, passing structures as function arguments, return structure from a function, structure with structured elements).</w:t>
      </w:r>
      <w:r>
        <w:rPr>
          <w:color w:val="000000"/>
        </w:rPr>
        <w:t xml:space="preserve">, </w:t>
      </w:r>
      <w:r w:rsidRPr="00FB6396">
        <w:rPr>
          <w:b/>
          <w:bCs/>
        </w:rPr>
        <w:t>Functions</w:t>
      </w:r>
      <w:r>
        <w:rPr>
          <w:b/>
          <w:bCs/>
        </w:rPr>
        <w:t>:</w:t>
      </w:r>
      <w:r>
        <w:t xml:space="preserve"> Function declarations, function definitions, calling functions, scope and lifetime of variables, function parameters (default parameters, multiple parameters, return values), parameter pass (call by copy and call by reference)</w:t>
      </w:r>
      <w:r>
        <w:t xml:space="preserve">, </w:t>
      </w:r>
      <w:r w:rsidRPr="006A469C">
        <w:rPr>
          <w:b/>
          <w:bCs/>
          <w:color w:val="000000"/>
        </w:rPr>
        <w:t>Function Overloading and Overriding</w:t>
      </w:r>
      <w:r>
        <w:rPr>
          <w:color w:val="000000"/>
        </w:rPr>
        <w:t xml:space="preserve">, </w:t>
      </w:r>
      <w:r w:rsidRPr="006A469C">
        <w:rPr>
          <w:b/>
          <w:bCs/>
          <w:color w:val="000000"/>
        </w:rPr>
        <w:t>Enumeration</w:t>
      </w:r>
      <w:r>
        <w:rPr>
          <w:color w:val="000000"/>
        </w:rPr>
        <w:t xml:space="preserve">, </w:t>
      </w:r>
      <w:r w:rsidRPr="00134E66">
        <w:rPr>
          <w:b/>
          <w:bCs/>
        </w:rPr>
        <w:t>Classes:</w:t>
      </w:r>
      <w:r w:rsidRPr="00134E66">
        <w:t xml:space="preserve"> data members and member functions. Member access, constructors and destructors, static data members, scope resolution operator. Memory allocated for objects.</w:t>
      </w:r>
      <w:r>
        <w:rPr>
          <w:color w:val="000000"/>
        </w:rPr>
        <w:t xml:space="preserve">, </w:t>
      </w:r>
      <w:r w:rsidRPr="00771656">
        <w:rPr>
          <w:b/>
          <w:bCs/>
        </w:rPr>
        <w:t xml:space="preserve">Inheritance: </w:t>
      </w:r>
      <w:r w:rsidRPr="00771656">
        <w:t>(advantages of using inheritance, types of inheritance</w:t>
      </w:r>
      <w:r>
        <w:t xml:space="preserve">, </w:t>
      </w:r>
      <w:r w:rsidRPr="00E23E40">
        <w:t>base and derived classes, casting base class to derived class, public, protected, friendly and private inheritance, overriding member functions.</w:t>
      </w:r>
      <w:r w:rsidRPr="00771656">
        <w:t>)</w:t>
      </w:r>
      <w:r>
        <w:rPr>
          <w:color w:val="000000"/>
        </w:rPr>
        <w:t xml:space="preserve">, </w:t>
      </w:r>
      <w:r w:rsidRPr="00CD08FB">
        <w:rPr>
          <w:b/>
          <w:bCs/>
        </w:rPr>
        <w:t>Polymorphism:</w:t>
      </w:r>
      <w:r w:rsidRPr="00672F7C">
        <w:t xml:space="preserve"> Compile-time polymorphism, Run-time polymorphism</w:t>
      </w:r>
      <w:r>
        <w:rPr>
          <w:color w:val="000000"/>
        </w:rPr>
        <w:t xml:space="preserve">, </w:t>
      </w:r>
      <w:r w:rsidRPr="006A469C">
        <w:rPr>
          <w:b/>
          <w:bCs/>
          <w:color w:val="000000"/>
        </w:rPr>
        <w:t>Encapsulation, Abstraction, File handling, Exception Handling</w:t>
      </w:r>
      <w:r w:rsidR="00232F4B" w:rsidRPr="004A3332">
        <w:rPr>
          <w:color w:val="000000"/>
        </w:rPr>
        <w:t>.</w:t>
      </w:r>
      <w:r>
        <w:rPr>
          <w:color w:val="000000"/>
        </w:rPr>
        <w:t xml:space="preserve">  </w:t>
      </w:r>
    </w:p>
    <w:p w14:paraId="740BA0DA" w14:textId="7D26BCA2" w:rsidR="006A469C" w:rsidRDefault="006A469C" w:rsidP="00232F4B">
      <w:pPr>
        <w:shd w:val="clear" w:color="auto" w:fill="FFFFFF"/>
        <w:spacing w:before="120"/>
        <w:jc w:val="both"/>
        <w:rPr>
          <w:color w:val="000000"/>
        </w:rPr>
      </w:pPr>
    </w:p>
    <w:p w14:paraId="639CEF2B" w14:textId="3BED6F6A" w:rsidR="00251D07" w:rsidRPr="0033550A" w:rsidRDefault="00667ABD" w:rsidP="00CB3DDF">
      <w:pPr>
        <w:pStyle w:val="Title"/>
        <w:spacing w:after="200"/>
        <w:ind w:left="-7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r w:rsidR="00251D07" w:rsidRPr="0033550A">
        <w:rPr>
          <w:rFonts w:ascii="Times New Roman" w:hAnsi="Times New Roman"/>
          <w:sz w:val="20"/>
          <w:szCs w:val="20"/>
        </w:rPr>
        <w:t>Course Learning Outcomes</w:t>
      </w:r>
      <w:r w:rsidR="0033550A">
        <w:rPr>
          <w:rFonts w:ascii="Times New Roman" w:hAnsi="Times New Roman"/>
          <w:sz w:val="20"/>
          <w:szCs w:val="20"/>
        </w:rPr>
        <w:t xml:space="preserve"> (CLOs):</w:t>
      </w:r>
    </w:p>
    <w:tbl>
      <w:tblPr>
        <w:tblStyle w:val="TableGrid"/>
        <w:tblW w:w="10136" w:type="dxa"/>
        <w:jc w:val="center"/>
        <w:tblLook w:val="04A0" w:firstRow="1" w:lastRow="0" w:firstColumn="1" w:lastColumn="0" w:noHBand="0" w:noVBand="1"/>
      </w:tblPr>
      <w:tblGrid>
        <w:gridCol w:w="701"/>
        <w:gridCol w:w="6634"/>
        <w:gridCol w:w="1381"/>
        <w:gridCol w:w="1420"/>
      </w:tblGrid>
      <w:tr w:rsidR="00737903" w14:paraId="7398C386" w14:textId="77777777" w:rsidTr="00D26650">
        <w:trPr>
          <w:trHeight w:val="271"/>
          <w:jc w:val="center"/>
        </w:trPr>
        <w:tc>
          <w:tcPr>
            <w:tcW w:w="314" w:type="dxa"/>
            <w:vAlign w:val="center"/>
          </w:tcPr>
          <w:p w14:paraId="16901DF0" w14:textId="77777777" w:rsidR="00737903" w:rsidRPr="009403E1" w:rsidRDefault="00737903" w:rsidP="004A6F42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0"/>
                <w:szCs w:val="20"/>
              </w:rPr>
            </w:pPr>
            <w:r w:rsidRPr="009403E1">
              <w:rPr>
                <w:b/>
                <w:bCs/>
                <w:sz w:val="20"/>
                <w:szCs w:val="20"/>
              </w:rPr>
              <w:t>CLOs</w:t>
            </w:r>
          </w:p>
        </w:tc>
        <w:tc>
          <w:tcPr>
            <w:tcW w:w="6954" w:type="dxa"/>
            <w:vAlign w:val="center"/>
          </w:tcPr>
          <w:p w14:paraId="31D94772" w14:textId="77777777" w:rsidR="00737903" w:rsidRPr="009403E1" w:rsidRDefault="00737903" w:rsidP="004A6F42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b/>
                <w:bCs/>
                <w:sz w:val="20"/>
                <w:szCs w:val="20"/>
              </w:rPr>
            </w:pPr>
            <w:r w:rsidRPr="009403E1">
              <w:rPr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1411" w:type="dxa"/>
          </w:tcPr>
          <w:p w14:paraId="7796B049" w14:textId="77777777" w:rsidR="00737903" w:rsidRPr="00876F4D" w:rsidRDefault="00737903" w:rsidP="004A6F42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b/>
                <w:bCs/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Domain</w:t>
            </w:r>
          </w:p>
        </w:tc>
        <w:tc>
          <w:tcPr>
            <w:tcW w:w="1457" w:type="dxa"/>
            <w:vAlign w:val="center"/>
          </w:tcPr>
          <w:p w14:paraId="6AF5D27C" w14:textId="77777777" w:rsidR="00737903" w:rsidRPr="009403E1" w:rsidRDefault="00737903" w:rsidP="004A6F42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b/>
                <w:bCs/>
                <w:sz w:val="20"/>
                <w:szCs w:val="20"/>
              </w:rPr>
            </w:pPr>
            <w:r w:rsidRPr="009403E1">
              <w:rPr>
                <w:b/>
                <w:bCs/>
                <w:sz w:val="20"/>
                <w:szCs w:val="20"/>
              </w:rPr>
              <w:t>PLOs</w:t>
            </w:r>
          </w:p>
        </w:tc>
      </w:tr>
      <w:tr w:rsidR="00737903" w14:paraId="09761772" w14:textId="77777777" w:rsidTr="00D26650">
        <w:trPr>
          <w:trHeight w:val="271"/>
          <w:jc w:val="center"/>
        </w:trPr>
        <w:tc>
          <w:tcPr>
            <w:tcW w:w="314" w:type="dxa"/>
            <w:vAlign w:val="center"/>
          </w:tcPr>
          <w:p w14:paraId="4691DBD9" w14:textId="77777777" w:rsidR="00737903" w:rsidRPr="00C15666" w:rsidRDefault="00737903" w:rsidP="00C15666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rPr>
                <w:bCs/>
              </w:rPr>
            </w:pPr>
            <w:r w:rsidRPr="00C15666">
              <w:rPr>
                <w:bCs/>
              </w:rPr>
              <w:t>CLO1</w:t>
            </w:r>
          </w:p>
        </w:tc>
        <w:tc>
          <w:tcPr>
            <w:tcW w:w="6954" w:type="dxa"/>
          </w:tcPr>
          <w:p w14:paraId="64ABEA86" w14:textId="5807C870" w:rsidR="00737903" w:rsidRPr="00C15666" w:rsidRDefault="00737903" w:rsidP="00CC7E86">
            <w:pPr>
              <w:tabs>
                <w:tab w:val="left" w:pos="2880"/>
              </w:tabs>
              <w:spacing w:before="40" w:after="40"/>
              <w:rPr>
                <w:iCs/>
              </w:rPr>
            </w:pPr>
          </w:p>
        </w:tc>
        <w:tc>
          <w:tcPr>
            <w:tcW w:w="1411" w:type="dxa"/>
            <w:vAlign w:val="center"/>
          </w:tcPr>
          <w:p w14:paraId="3250F697" w14:textId="47D64AA6" w:rsidR="00737903" w:rsidRPr="00C15666" w:rsidRDefault="00595024" w:rsidP="00C15666">
            <w:pPr>
              <w:tabs>
                <w:tab w:val="left" w:pos="2880"/>
              </w:tabs>
              <w:spacing w:before="40" w:after="40"/>
              <w:rPr>
                <w:iCs/>
              </w:rPr>
            </w:pPr>
            <w:r>
              <w:rPr>
                <w:iCs/>
              </w:rPr>
              <w:t>C4</w:t>
            </w:r>
          </w:p>
        </w:tc>
        <w:tc>
          <w:tcPr>
            <w:tcW w:w="1457" w:type="dxa"/>
            <w:vAlign w:val="center"/>
          </w:tcPr>
          <w:p w14:paraId="6710C583" w14:textId="39D31945" w:rsidR="00737903" w:rsidRPr="00C15666" w:rsidRDefault="00595024" w:rsidP="00C15666">
            <w:pPr>
              <w:tabs>
                <w:tab w:val="left" w:pos="2880"/>
              </w:tabs>
              <w:spacing w:before="40" w:after="40"/>
              <w:rPr>
                <w:iCs/>
              </w:rPr>
            </w:pPr>
            <w:r>
              <w:rPr>
                <w:iCs/>
              </w:rPr>
              <w:t>PLO2</w:t>
            </w:r>
          </w:p>
        </w:tc>
      </w:tr>
      <w:tr w:rsidR="00737903" w14:paraId="4442AA16" w14:textId="77777777" w:rsidTr="00D26650">
        <w:trPr>
          <w:trHeight w:val="271"/>
          <w:jc w:val="center"/>
        </w:trPr>
        <w:tc>
          <w:tcPr>
            <w:tcW w:w="314" w:type="dxa"/>
            <w:vAlign w:val="center"/>
          </w:tcPr>
          <w:p w14:paraId="126E36A0" w14:textId="77777777" w:rsidR="00737903" w:rsidRPr="00C15666" w:rsidRDefault="00737903" w:rsidP="00C15666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rPr>
                <w:bCs/>
              </w:rPr>
            </w:pPr>
            <w:r w:rsidRPr="00C15666">
              <w:rPr>
                <w:bCs/>
              </w:rPr>
              <w:t>CLO2</w:t>
            </w:r>
          </w:p>
        </w:tc>
        <w:tc>
          <w:tcPr>
            <w:tcW w:w="6954" w:type="dxa"/>
          </w:tcPr>
          <w:p w14:paraId="2932532C" w14:textId="57E452E8" w:rsidR="00737903" w:rsidRPr="00C15666" w:rsidRDefault="00737903" w:rsidP="001A7EAA">
            <w:pPr>
              <w:tabs>
                <w:tab w:val="left" w:pos="2880"/>
              </w:tabs>
              <w:spacing w:before="40" w:after="40"/>
              <w:rPr>
                <w:iCs/>
              </w:rPr>
            </w:pPr>
          </w:p>
        </w:tc>
        <w:tc>
          <w:tcPr>
            <w:tcW w:w="1411" w:type="dxa"/>
            <w:vAlign w:val="center"/>
          </w:tcPr>
          <w:p w14:paraId="0AAD778F" w14:textId="2DFD69B1" w:rsidR="00737903" w:rsidRPr="00C15666" w:rsidRDefault="00595024" w:rsidP="00C15666">
            <w:pPr>
              <w:tabs>
                <w:tab w:val="left" w:pos="2880"/>
              </w:tabs>
              <w:spacing w:before="40" w:after="40"/>
              <w:rPr>
                <w:iCs/>
              </w:rPr>
            </w:pPr>
            <w:r>
              <w:rPr>
                <w:iCs/>
              </w:rPr>
              <w:t xml:space="preserve">C6 </w:t>
            </w:r>
          </w:p>
        </w:tc>
        <w:tc>
          <w:tcPr>
            <w:tcW w:w="1457" w:type="dxa"/>
            <w:vAlign w:val="center"/>
          </w:tcPr>
          <w:p w14:paraId="3BD061BF" w14:textId="3EB4A204" w:rsidR="00737903" w:rsidRPr="00C15666" w:rsidRDefault="00595024" w:rsidP="00C15666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rPr>
                <w:bCs/>
              </w:rPr>
            </w:pPr>
            <w:r>
              <w:rPr>
                <w:bCs/>
              </w:rPr>
              <w:t>PLO3</w:t>
            </w:r>
          </w:p>
        </w:tc>
      </w:tr>
      <w:tr w:rsidR="00737903" w14:paraId="51ACA999" w14:textId="77777777" w:rsidTr="00D26650">
        <w:trPr>
          <w:trHeight w:val="271"/>
          <w:jc w:val="center"/>
        </w:trPr>
        <w:tc>
          <w:tcPr>
            <w:tcW w:w="314" w:type="dxa"/>
            <w:vAlign w:val="center"/>
          </w:tcPr>
          <w:p w14:paraId="4C83F5B1" w14:textId="77777777" w:rsidR="00737903" w:rsidRPr="00C15666" w:rsidRDefault="00737903" w:rsidP="00C15666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rPr>
                <w:bCs/>
              </w:rPr>
            </w:pPr>
            <w:r w:rsidRPr="00C15666">
              <w:rPr>
                <w:bCs/>
              </w:rPr>
              <w:t>CLO3</w:t>
            </w:r>
          </w:p>
        </w:tc>
        <w:tc>
          <w:tcPr>
            <w:tcW w:w="6954" w:type="dxa"/>
          </w:tcPr>
          <w:p w14:paraId="7D75701F" w14:textId="6D4D7215" w:rsidR="00737903" w:rsidRPr="00C15666" w:rsidRDefault="00737903" w:rsidP="005B293B">
            <w:pPr>
              <w:pStyle w:val="Defaul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1" w:type="dxa"/>
            <w:vAlign w:val="center"/>
          </w:tcPr>
          <w:p w14:paraId="1D5B59E3" w14:textId="5520412B" w:rsidR="00737903" w:rsidRPr="00C15666" w:rsidRDefault="00595024" w:rsidP="00C15666">
            <w:pPr>
              <w:tabs>
                <w:tab w:val="left" w:pos="2880"/>
              </w:tabs>
              <w:spacing w:before="40" w:after="40"/>
              <w:rPr>
                <w:iCs/>
              </w:rPr>
            </w:pPr>
            <w:r>
              <w:rPr>
                <w:iCs/>
              </w:rPr>
              <w:t>C5</w:t>
            </w:r>
          </w:p>
        </w:tc>
        <w:tc>
          <w:tcPr>
            <w:tcW w:w="1457" w:type="dxa"/>
            <w:vAlign w:val="center"/>
          </w:tcPr>
          <w:p w14:paraId="5494206C" w14:textId="4D2E3D5A" w:rsidR="00737903" w:rsidRPr="00C15666" w:rsidRDefault="00595024" w:rsidP="00C15666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rPr>
                <w:bCs/>
              </w:rPr>
            </w:pPr>
            <w:r>
              <w:rPr>
                <w:bCs/>
              </w:rPr>
              <w:t>PLO4</w:t>
            </w:r>
          </w:p>
        </w:tc>
      </w:tr>
      <w:tr w:rsidR="00737903" w14:paraId="7F1723CF" w14:textId="77777777" w:rsidTr="00D26650">
        <w:trPr>
          <w:trHeight w:val="271"/>
          <w:jc w:val="center"/>
        </w:trPr>
        <w:tc>
          <w:tcPr>
            <w:tcW w:w="314" w:type="dxa"/>
            <w:vAlign w:val="center"/>
          </w:tcPr>
          <w:p w14:paraId="67F32EAB" w14:textId="77777777" w:rsidR="00737903" w:rsidRPr="00C15666" w:rsidRDefault="00737903" w:rsidP="00C15666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rPr>
                <w:bCs/>
              </w:rPr>
            </w:pPr>
            <w:r w:rsidRPr="00C15666">
              <w:rPr>
                <w:bCs/>
              </w:rPr>
              <w:t>CLO4</w:t>
            </w:r>
          </w:p>
        </w:tc>
        <w:tc>
          <w:tcPr>
            <w:tcW w:w="6954" w:type="dxa"/>
          </w:tcPr>
          <w:p w14:paraId="77523906" w14:textId="4F1E8DBC" w:rsidR="00737903" w:rsidRPr="00C15666" w:rsidRDefault="00737903" w:rsidP="007A1AA2">
            <w:pPr>
              <w:tabs>
                <w:tab w:val="left" w:pos="2880"/>
              </w:tabs>
              <w:spacing w:before="40" w:after="40"/>
              <w:rPr>
                <w:iCs/>
              </w:rPr>
            </w:pPr>
          </w:p>
        </w:tc>
        <w:tc>
          <w:tcPr>
            <w:tcW w:w="1411" w:type="dxa"/>
            <w:vAlign w:val="center"/>
          </w:tcPr>
          <w:p w14:paraId="28629264" w14:textId="1EB05236" w:rsidR="00737903" w:rsidRPr="00C15666" w:rsidRDefault="00595024" w:rsidP="00C15666">
            <w:pPr>
              <w:tabs>
                <w:tab w:val="left" w:pos="2880"/>
              </w:tabs>
              <w:spacing w:before="40" w:after="40"/>
              <w:rPr>
                <w:iCs/>
              </w:rPr>
            </w:pPr>
            <w:r>
              <w:rPr>
                <w:iCs/>
              </w:rPr>
              <w:t>P5</w:t>
            </w:r>
          </w:p>
        </w:tc>
        <w:tc>
          <w:tcPr>
            <w:tcW w:w="1457" w:type="dxa"/>
            <w:vAlign w:val="center"/>
          </w:tcPr>
          <w:p w14:paraId="6896DFDE" w14:textId="70BCCC84" w:rsidR="00737903" w:rsidRPr="00C15666" w:rsidRDefault="00737903" w:rsidP="00C15666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rPr>
                <w:bCs/>
              </w:rPr>
            </w:pPr>
          </w:p>
        </w:tc>
      </w:tr>
      <w:tr w:rsidR="00737903" w14:paraId="4A022C08" w14:textId="77777777" w:rsidTr="00D26650">
        <w:trPr>
          <w:trHeight w:val="271"/>
          <w:jc w:val="center"/>
        </w:trPr>
        <w:tc>
          <w:tcPr>
            <w:tcW w:w="314" w:type="dxa"/>
            <w:vAlign w:val="center"/>
          </w:tcPr>
          <w:p w14:paraId="35C5A613" w14:textId="77777777" w:rsidR="00737903" w:rsidRPr="00C15666" w:rsidRDefault="00737903" w:rsidP="00C15666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rPr>
                <w:bCs/>
              </w:rPr>
            </w:pPr>
            <w:r w:rsidRPr="00C15666">
              <w:rPr>
                <w:bCs/>
              </w:rPr>
              <w:t>CLO5</w:t>
            </w:r>
          </w:p>
        </w:tc>
        <w:tc>
          <w:tcPr>
            <w:tcW w:w="6954" w:type="dxa"/>
          </w:tcPr>
          <w:p w14:paraId="7A80F3B3" w14:textId="623033BF" w:rsidR="00737903" w:rsidRPr="00D04354" w:rsidRDefault="00737903" w:rsidP="00215CA9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rPr>
                <w:bCs/>
              </w:rPr>
            </w:pPr>
          </w:p>
        </w:tc>
        <w:tc>
          <w:tcPr>
            <w:tcW w:w="1411" w:type="dxa"/>
            <w:shd w:val="clear" w:color="auto" w:fill="FFFFFF" w:themeFill="background1"/>
            <w:vAlign w:val="center"/>
          </w:tcPr>
          <w:p w14:paraId="40122133" w14:textId="7B8F58D2" w:rsidR="00737903" w:rsidRPr="00D04354" w:rsidRDefault="00595024" w:rsidP="00C15666">
            <w:pPr>
              <w:tabs>
                <w:tab w:val="left" w:pos="2880"/>
              </w:tabs>
              <w:spacing w:before="40" w:after="40"/>
              <w:rPr>
                <w:iCs/>
              </w:rPr>
            </w:pPr>
            <w:r>
              <w:rPr>
                <w:iCs/>
              </w:rPr>
              <w:t>A3</w:t>
            </w:r>
          </w:p>
        </w:tc>
        <w:tc>
          <w:tcPr>
            <w:tcW w:w="1457" w:type="dxa"/>
            <w:vAlign w:val="center"/>
          </w:tcPr>
          <w:p w14:paraId="12906F15" w14:textId="15FEDB65" w:rsidR="00737903" w:rsidRPr="00D04354" w:rsidRDefault="00737903" w:rsidP="00C15666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rPr>
                <w:bCs/>
              </w:rPr>
            </w:pPr>
          </w:p>
        </w:tc>
      </w:tr>
      <w:tr w:rsidR="0073144F" w14:paraId="06B65B19" w14:textId="77777777" w:rsidTr="00D26650">
        <w:trPr>
          <w:trHeight w:val="271"/>
          <w:jc w:val="center"/>
        </w:trPr>
        <w:tc>
          <w:tcPr>
            <w:tcW w:w="314" w:type="dxa"/>
            <w:vAlign w:val="center"/>
          </w:tcPr>
          <w:p w14:paraId="505FF99C" w14:textId="77777777" w:rsidR="0073144F" w:rsidRPr="00C15666" w:rsidRDefault="0073144F" w:rsidP="00430F1B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rPr>
                <w:bCs/>
              </w:rPr>
            </w:pPr>
            <w:r>
              <w:rPr>
                <w:bCs/>
              </w:rPr>
              <w:t>CLO</w:t>
            </w:r>
            <w:r w:rsidR="00430F1B">
              <w:rPr>
                <w:bCs/>
              </w:rPr>
              <w:t>6</w:t>
            </w:r>
          </w:p>
        </w:tc>
        <w:tc>
          <w:tcPr>
            <w:tcW w:w="6954" w:type="dxa"/>
          </w:tcPr>
          <w:p w14:paraId="0CF7B330" w14:textId="6E3E070B" w:rsidR="0073144F" w:rsidRDefault="0073144F" w:rsidP="006658B0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rPr>
                <w:bCs/>
              </w:rPr>
            </w:pPr>
          </w:p>
        </w:tc>
        <w:tc>
          <w:tcPr>
            <w:tcW w:w="1411" w:type="dxa"/>
            <w:vAlign w:val="center"/>
          </w:tcPr>
          <w:p w14:paraId="15A1DFED" w14:textId="127BF075" w:rsidR="0073144F" w:rsidRPr="00C15666" w:rsidRDefault="00595024" w:rsidP="00C15666">
            <w:pPr>
              <w:tabs>
                <w:tab w:val="left" w:pos="2880"/>
              </w:tabs>
              <w:spacing w:before="40" w:after="40"/>
              <w:rPr>
                <w:iCs/>
              </w:rPr>
            </w:pPr>
            <w:r>
              <w:rPr>
                <w:iCs/>
              </w:rPr>
              <w:t>P5</w:t>
            </w:r>
          </w:p>
        </w:tc>
        <w:tc>
          <w:tcPr>
            <w:tcW w:w="1457" w:type="dxa"/>
            <w:vAlign w:val="center"/>
          </w:tcPr>
          <w:p w14:paraId="7E18565E" w14:textId="6D335EDF" w:rsidR="0073144F" w:rsidRPr="00C15666" w:rsidRDefault="0073144F" w:rsidP="00C15666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rPr>
                <w:bCs/>
              </w:rPr>
            </w:pPr>
          </w:p>
        </w:tc>
      </w:tr>
      <w:tr w:rsidR="00595024" w14:paraId="54B43082" w14:textId="77777777" w:rsidTr="00D26650">
        <w:trPr>
          <w:trHeight w:val="271"/>
          <w:jc w:val="center"/>
        </w:trPr>
        <w:tc>
          <w:tcPr>
            <w:tcW w:w="314" w:type="dxa"/>
            <w:vAlign w:val="center"/>
          </w:tcPr>
          <w:p w14:paraId="307EBCCF" w14:textId="77777777" w:rsidR="00595024" w:rsidRDefault="00595024" w:rsidP="00430F1B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rPr>
                <w:bCs/>
              </w:rPr>
            </w:pPr>
          </w:p>
        </w:tc>
        <w:tc>
          <w:tcPr>
            <w:tcW w:w="6954" w:type="dxa"/>
          </w:tcPr>
          <w:p w14:paraId="091E1876" w14:textId="77777777" w:rsidR="00595024" w:rsidRDefault="00595024" w:rsidP="006658B0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rPr>
                <w:bCs/>
              </w:rPr>
            </w:pPr>
          </w:p>
        </w:tc>
        <w:tc>
          <w:tcPr>
            <w:tcW w:w="1411" w:type="dxa"/>
            <w:vAlign w:val="center"/>
          </w:tcPr>
          <w:p w14:paraId="629D1060" w14:textId="1DA05478" w:rsidR="00595024" w:rsidRDefault="00595024" w:rsidP="00C15666">
            <w:pPr>
              <w:tabs>
                <w:tab w:val="left" w:pos="2880"/>
              </w:tabs>
              <w:spacing w:before="40" w:after="40"/>
              <w:rPr>
                <w:iCs/>
              </w:rPr>
            </w:pPr>
            <w:r>
              <w:rPr>
                <w:iCs/>
              </w:rPr>
              <w:t>A4</w:t>
            </w:r>
          </w:p>
        </w:tc>
        <w:tc>
          <w:tcPr>
            <w:tcW w:w="1457" w:type="dxa"/>
            <w:vAlign w:val="center"/>
          </w:tcPr>
          <w:p w14:paraId="3E8A24D7" w14:textId="77777777" w:rsidR="00595024" w:rsidRPr="00C15666" w:rsidRDefault="00595024" w:rsidP="00C15666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rPr>
                <w:bCs/>
              </w:rPr>
            </w:pPr>
          </w:p>
        </w:tc>
      </w:tr>
    </w:tbl>
    <w:p w14:paraId="77376995" w14:textId="2AD535EB" w:rsidR="00B62D2F" w:rsidRDefault="00B62D2F" w:rsidP="00737903">
      <w:pPr>
        <w:pStyle w:val="Title"/>
        <w:spacing w:after="200"/>
        <w:ind w:left="-72"/>
        <w:jc w:val="both"/>
        <w:rPr>
          <w:rFonts w:ascii="Times New Roman" w:hAnsi="Times New Roman"/>
          <w:sz w:val="20"/>
          <w:szCs w:val="20"/>
        </w:rPr>
      </w:pPr>
    </w:p>
    <w:p w14:paraId="5082464C" w14:textId="30CFA7DA" w:rsidR="00595024" w:rsidRDefault="00595024" w:rsidP="00737903">
      <w:pPr>
        <w:pStyle w:val="Title"/>
        <w:spacing w:after="200"/>
        <w:ind w:left="-72"/>
        <w:jc w:val="both"/>
        <w:rPr>
          <w:rFonts w:ascii="Times New Roman" w:hAnsi="Times New Roman"/>
          <w:sz w:val="20"/>
          <w:szCs w:val="20"/>
        </w:rPr>
      </w:pPr>
    </w:p>
    <w:p w14:paraId="296732A9" w14:textId="77777777" w:rsidR="00595024" w:rsidRDefault="00595024" w:rsidP="00737903">
      <w:pPr>
        <w:pStyle w:val="Title"/>
        <w:spacing w:after="200"/>
        <w:ind w:left="-72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14:paraId="23DA8147" w14:textId="77777777" w:rsidR="00B62D2F" w:rsidRDefault="00B62D2F" w:rsidP="00737903">
      <w:pPr>
        <w:pStyle w:val="Title"/>
        <w:spacing w:after="200"/>
        <w:ind w:left="-72"/>
        <w:jc w:val="both"/>
        <w:rPr>
          <w:rFonts w:ascii="Times New Roman" w:hAnsi="Times New Roman"/>
          <w:sz w:val="20"/>
          <w:szCs w:val="20"/>
        </w:rPr>
      </w:pPr>
    </w:p>
    <w:p w14:paraId="109E35EC" w14:textId="77777777" w:rsidR="00B62D2F" w:rsidRDefault="00B62D2F" w:rsidP="00737903">
      <w:pPr>
        <w:pStyle w:val="Title"/>
        <w:spacing w:after="200"/>
        <w:ind w:left="-72"/>
        <w:jc w:val="both"/>
        <w:rPr>
          <w:rFonts w:ascii="Times New Roman" w:hAnsi="Times New Roman"/>
          <w:sz w:val="20"/>
          <w:szCs w:val="20"/>
        </w:rPr>
      </w:pPr>
    </w:p>
    <w:p w14:paraId="208749E5" w14:textId="77777777" w:rsidR="00B62D2F" w:rsidRDefault="00B62D2F" w:rsidP="00737903">
      <w:pPr>
        <w:pStyle w:val="Title"/>
        <w:spacing w:after="200"/>
        <w:ind w:left="-72"/>
        <w:jc w:val="both"/>
        <w:rPr>
          <w:rFonts w:ascii="Times New Roman" w:hAnsi="Times New Roman"/>
          <w:sz w:val="20"/>
          <w:szCs w:val="20"/>
        </w:rPr>
      </w:pPr>
    </w:p>
    <w:p w14:paraId="012AA1A6" w14:textId="77777777" w:rsidR="00B62D2F" w:rsidRDefault="00B62D2F" w:rsidP="00737903">
      <w:pPr>
        <w:pStyle w:val="Title"/>
        <w:spacing w:after="200"/>
        <w:ind w:left="-72"/>
        <w:jc w:val="both"/>
        <w:rPr>
          <w:rFonts w:ascii="Times New Roman" w:hAnsi="Times New Roman"/>
          <w:sz w:val="20"/>
          <w:szCs w:val="20"/>
        </w:rPr>
      </w:pPr>
    </w:p>
    <w:p w14:paraId="5B880D68" w14:textId="77777777" w:rsidR="00B62D2F" w:rsidRDefault="00B62D2F" w:rsidP="00737903">
      <w:pPr>
        <w:pStyle w:val="Title"/>
        <w:spacing w:after="200"/>
        <w:ind w:left="-72"/>
        <w:jc w:val="both"/>
        <w:rPr>
          <w:rFonts w:ascii="Times New Roman" w:hAnsi="Times New Roman"/>
          <w:sz w:val="20"/>
          <w:szCs w:val="20"/>
        </w:rPr>
      </w:pPr>
    </w:p>
    <w:p w14:paraId="32E4D04A" w14:textId="77777777" w:rsidR="00B62D2F" w:rsidRDefault="00B62D2F" w:rsidP="00737903">
      <w:pPr>
        <w:pStyle w:val="Title"/>
        <w:spacing w:after="200"/>
        <w:ind w:left="-72"/>
        <w:jc w:val="both"/>
        <w:rPr>
          <w:rFonts w:ascii="Times New Roman" w:hAnsi="Times New Roman"/>
          <w:sz w:val="20"/>
          <w:szCs w:val="20"/>
        </w:rPr>
      </w:pPr>
    </w:p>
    <w:p w14:paraId="0F178299" w14:textId="77777777" w:rsidR="00737903" w:rsidRPr="00876F4D" w:rsidRDefault="00737903" w:rsidP="00737903">
      <w:pPr>
        <w:pStyle w:val="Title"/>
        <w:spacing w:after="200"/>
        <w:ind w:left="-72"/>
        <w:jc w:val="both"/>
        <w:rPr>
          <w:rFonts w:ascii="Times New Roman" w:hAnsi="Times New Roman"/>
          <w:sz w:val="20"/>
          <w:szCs w:val="20"/>
        </w:rPr>
      </w:pPr>
      <w:r w:rsidRPr="00876F4D">
        <w:rPr>
          <w:rFonts w:ascii="Times New Roman" w:hAnsi="Times New Roman"/>
          <w:sz w:val="20"/>
          <w:szCs w:val="20"/>
        </w:rPr>
        <w:lastRenderedPageBreak/>
        <w:t>Relation of CLOs to the Program Learning Outcomes (PLOs):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1"/>
        <w:gridCol w:w="701"/>
        <w:gridCol w:w="894"/>
        <w:gridCol w:w="701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737903" w:rsidRPr="00876F4D" w14:paraId="19BAA6CE" w14:textId="77777777" w:rsidTr="004A6F42">
        <w:trPr>
          <w:cantSplit/>
          <w:trHeight w:val="403"/>
          <w:jc w:val="center"/>
        </w:trPr>
        <w:tc>
          <w:tcPr>
            <w:tcW w:w="951" w:type="dxa"/>
            <w:vAlign w:val="center"/>
          </w:tcPr>
          <w:p w14:paraId="13F9E7A6" w14:textId="77777777" w:rsidR="00737903" w:rsidRPr="00876F4D" w:rsidRDefault="00737903" w:rsidP="004A6F42">
            <w:pPr>
              <w:pStyle w:val="Title"/>
              <w:spacing w:after="200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14:paraId="75388A64" w14:textId="77777777" w:rsidR="00737903" w:rsidRPr="00876F4D" w:rsidRDefault="00737903" w:rsidP="004A6F42">
            <w:pPr>
              <w:jc w:val="center"/>
              <w:rPr>
                <w:b/>
                <w:sz w:val="20"/>
                <w:szCs w:val="20"/>
              </w:rPr>
            </w:pPr>
            <w:r w:rsidRPr="00876F4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94" w:type="dxa"/>
            <w:vAlign w:val="center"/>
          </w:tcPr>
          <w:p w14:paraId="15221C49" w14:textId="77777777" w:rsidR="00737903" w:rsidRPr="00876F4D" w:rsidRDefault="00737903" w:rsidP="004A6F42">
            <w:pPr>
              <w:jc w:val="center"/>
              <w:rPr>
                <w:b/>
                <w:sz w:val="20"/>
                <w:szCs w:val="20"/>
              </w:rPr>
            </w:pPr>
            <w:r w:rsidRPr="00876F4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1" w:type="dxa"/>
            <w:vAlign w:val="center"/>
          </w:tcPr>
          <w:p w14:paraId="58A3DD08" w14:textId="77777777" w:rsidR="00737903" w:rsidRPr="00876F4D" w:rsidRDefault="00737903" w:rsidP="004A6F42">
            <w:pPr>
              <w:jc w:val="center"/>
              <w:rPr>
                <w:b/>
                <w:sz w:val="20"/>
                <w:szCs w:val="20"/>
              </w:rPr>
            </w:pPr>
            <w:r w:rsidRPr="00876F4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0" w:type="dxa"/>
            <w:vAlign w:val="center"/>
          </w:tcPr>
          <w:p w14:paraId="216364CF" w14:textId="77777777" w:rsidR="00737903" w:rsidRPr="00876F4D" w:rsidRDefault="00737903" w:rsidP="004A6F42">
            <w:pPr>
              <w:jc w:val="center"/>
              <w:rPr>
                <w:b/>
                <w:sz w:val="20"/>
                <w:szCs w:val="20"/>
              </w:rPr>
            </w:pPr>
            <w:r w:rsidRPr="00876F4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0" w:type="dxa"/>
            <w:vAlign w:val="center"/>
          </w:tcPr>
          <w:p w14:paraId="7D1F1810" w14:textId="77777777" w:rsidR="00737903" w:rsidRPr="00876F4D" w:rsidRDefault="00737903" w:rsidP="004A6F42">
            <w:pPr>
              <w:jc w:val="center"/>
              <w:rPr>
                <w:b/>
                <w:sz w:val="20"/>
                <w:szCs w:val="20"/>
              </w:rPr>
            </w:pPr>
            <w:r w:rsidRPr="00876F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0" w:type="dxa"/>
            <w:vAlign w:val="center"/>
          </w:tcPr>
          <w:p w14:paraId="2CEB06DD" w14:textId="77777777" w:rsidR="00737903" w:rsidRPr="00876F4D" w:rsidRDefault="00737903" w:rsidP="004A6F42">
            <w:pPr>
              <w:jc w:val="center"/>
              <w:rPr>
                <w:b/>
                <w:sz w:val="20"/>
                <w:szCs w:val="20"/>
              </w:rPr>
            </w:pPr>
            <w:r w:rsidRPr="00876F4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0" w:type="dxa"/>
            <w:vAlign w:val="center"/>
          </w:tcPr>
          <w:p w14:paraId="4F73193C" w14:textId="77777777" w:rsidR="00737903" w:rsidRPr="00876F4D" w:rsidRDefault="00737903" w:rsidP="004A6F42">
            <w:pPr>
              <w:jc w:val="center"/>
              <w:rPr>
                <w:b/>
                <w:sz w:val="20"/>
                <w:szCs w:val="20"/>
              </w:rPr>
            </w:pPr>
            <w:r w:rsidRPr="00876F4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0" w:type="dxa"/>
            <w:vAlign w:val="center"/>
          </w:tcPr>
          <w:p w14:paraId="0D9C018B" w14:textId="77777777" w:rsidR="00737903" w:rsidRPr="00876F4D" w:rsidRDefault="00737903" w:rsidP="004A6F42">
            <w:pPr>
              <w:jc w:val="center"/>
              <w:rPr>
                <w:b/>
                <w:sz w:val="20"/>
                <w:szCs w:val="20"/>
              </w:rPr>
            </w:pPr>
            <w:r w:rsidRPr="00876F4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00" w:type="dxa"/>
            <w:vAlign w:val="center"/>
          </w:tcPr>
          <w:p w14:paraId="34F3F6CE" w14:textId="77777777" w:rsidR="00737903" w:rsidRPr="00876F4D" w:rsidRDefault="00737903" w:rsidP="004A6F42">
            <w:pPr>
              <w:jc w:val="center"/>
              <w:rPr>
                <w:b/>
                <w:sz w:val="20"/>
                <w:szCs w:val="20"/>
              </w:rPr>
            </w:pPr>
            <w:r w:rsidRPr="00876F4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00" w:type="dxa"/>
            <w:vAlign w:val="center"/>
          </w:tcPr>
          <w:p w14:paraId="0E50175A" w14:textId="77777777" w:rsidR="00737903" w:rsidRPr="00876F4D" w:rsidRDefault="00737903" w:rsidP="004A6F42">
            <w:pPr>
              <w:jc w:val="center"/>
              <w:rPr>
                <w:b/>
                <w:sz w:val="20"/>
                <w:szCs w:val="20"/>
              </w:rPr>
            </w:pPr>
            <w:r w:rsidRPr="00876F4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0" w:type="dxa"/>
            <w:vAlign w:val="center"/>
          </w:tcPr>
          <w:p w14:paraId="319C9B5B" w14:textId="77777777" w:rsidR="00737903" w:rsidRPr="00876F4D" w:rsidRDefault="00737903" w:rsidP="004A6F42">
            <w:pPr>
              <w:jc w:val="center"/>
              <w:rPr>
                <w:b/>
                <w:sz w:val="20"/>
                <w:szCs w:val="20"/>
              </w:rPr>
            </w:pPr>
            <w:r w:rsidRPr="00876F4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0" w:type="dxa"/>
            <w:vAlign w:val="center"/>
          </w:tcPr>
          <w:p w14:paraId="6000CCB8" w14:textId="77777777" w:rsidR="00737903" w:rsidRPr="00876F4D" w:rsidRDefault="00737903" w:rsidP="004A6F42">
            <w:pPr>
              <w:jc w:val="center"/>
              <w:rPr>
                <w:b/>
                <w:sz w:val="20"/>
                <w:szCs w:val="20"/>
              </w:rPr>
            </w:pPr>
            <w:r w:rsidRPr="00876F4D">
              <w:rPr>
                <w:b/>
                <w:sz w:val="20"/>
                <w:szCs w:val="20"/>
              </w:rPr>
              <w:t>12</w:t>
            </w:r>
          </w:p>
        </w:tc>
      </w:tr>
      <w:tr w:rsidR="00737903" w:rsidRPr="00876F4D" w14:paraId="496C68E0" w14:textId="77777777" w:rsidTr="004A6F42">
        <w:trPr>
          <w:trHeight w:val="2648"/>
          <w:jc w:val="center"/>
        </w:trPr>
        <w:tc>
          <w:tcPr>
            <w:tcW w:w="951" w:type="dxa"/>
            <w:vAlign w:val="center"/>
          </w:tcPr>
          <w:p w14:paraId="289DFF42" w14:textId="77777777" w:rsidR="00737903" w:rsidRPr="00876F4D" w:rsidRDefault="00737903" w:rsidP="004A6F42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1" w:type="dxa"/>
            <w:textDirection w:val="btLr"/>
            <w:vAlign w:val="center"/>
          </w:tcPr>
          <w:p w14:paraId="50565952" w14:textId="77777777" w:rsidR="00737903" w:rsidRPr="00876F4D" w:rsidRDefault="00737903" w:rsidP="004A6F42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Engineering Knowledge</w:t>
            </w:r>
          </w:p>
        </w:tc>
        <w:tc>
          <w:tcPr>
            <w:tcW w:w="894" w:type="dxa"/>
            <w:textDirection w:val="btLr"/>
            <w:vAlign w:val="center"/>
          </w:tcPr>
          <w:p w14:paraId="1BAD9088" w14:textId="77777777" w:rsidR="00737903" w:rsidRPr="00876F4D" w:rsidRDefault="00737903" w:rsidP="004A6F42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Problem Analysis</w:t>
            </w:r>
          </w:p>
        </w:tc>
        <w:tc>
          <w:tcPr>
            <w:tcW w:w="701" w:type="dxa"/>
            <w:textDirection w:val="btLr"/>
            <w:vAlign w:val="center"/>
          </w:tcPr>
          <w:p w14:paraId="6C8E80E7" w14:textId="77777777" w:rsidR="00737903" w:rsidRPr="00876F4D" w:rsidRDefault="00737903" w:rsidP="004A6F42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Design &amp; Development of Solutions</w:t>
            </w:r>
          </w:p>
        </w:tc>
        <w:tc>
          <w:tcPr>
            <w:tcW w:w="700" w:type="dxa"/>
            <w:textDirection w:val="btLr"/>
            <w:vAlign w:val="center"/>
          </w:tcPr>
          <w:p w14:paraId="31F41368" w14:textId="77777777" w:rsidR="00737903" w:rsidRPr="00876F4D" w:rsidRDefault="00737903" w:rsidP="004A6F42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Investigation</w:t>
            </w:r>
          </w:p>
        </w:tc>
        <w:tc>
          <w:tcPr>
            <w:tcW w:w="700" w:type="dxa"/>
            <w:textDirection w:val="btLr"/>
            <w:vAlign w:val="center"/>
          </w:tcPr>
          <w:p w14:paraId="7B994F6D" w14:textId="77777777" w:rsidR="00737903" w:rsidRPr="00876F4D" w:rsidRDefault="00737903" w:rsidP="004A6F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Modern Tool Usage</w:t>
            </w:r>
          </w:p>
        </w:tc>
        <w:tc>
          <w:tcPr>
            <w:tcW w:w="700" w:type="dxa"/>
            <w:textDirection w:val="btLr"/>
            <w:vAlign w:val="center"/>
          </w:tcPr>
          <w:p w14:paraId="4388EFD9" w14:textId="77777777" w:rsidR="00737903" w:rsidRPr="00876F4D" w:rsidRDefault="00737903" w:rsidP="004A6F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The Engineer and Society</w:t>
            </w:r>
          </w:p>
        </w:tc>
        <w:tc>
          <w:tcPr>
            <w:tcW w:w="700" w:type="dxa"/>
            <w:textDirection w:val="btLr"/>
            <w:vAlign w:val="center"/>
          </w:tcPr>
          <w:p w14:paraId="77663D5B" w14:textId="77777777" w:rsidR="00737903" w:rsidRPr="00876F4D" w:rsidRDefault="00737903" w:rsidP="004A6F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Environment and Sustainability</w:t>
            </w:r>
          </w:p>
        </w:tc>
        <w:tc>
          <w:tcPr>
            <w:tcW w:w="700" w:type="dxa"/>
            <w:textDirection w:val="btLr"/>
            <w:vAlign w:val="center"/>
          </w:tcPr>
          <w:p w14:paraId="284CD0FC" w14:textId="77777777" w:rsidR="00737903" w:rsidRPr="00876F4D" w:rsidRDefault="00737903" w:rsidP="004A6F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Ethics</w:t>
            </w:r>
          </w:p>
        </w:tc>
        <w:tc>
          <w:tcPr>
            <w:tcW w:w="700" w:type="dxa"/>
            <w:textDirection w:val="btLr"/>
            <w:vAlign w:val="center"/>
          </w:tcPr>
          <w:p w14:paraId="25FA1004" w14:textId="77777777" w:rsidR="00737903" w:rsidRPr="00876F4D" w:rsidRDefault="00737903" w:rsidP="004A6F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 xml:space="preserve">Individual and </w:t>
            </w:r>
            <w:proofErr w:type="gramStart"/>
            <w:r w:rsidRPr="00876F4D">
              <w:rPr>
                <w:b/>
                <w:bCs/>
                <w:sz w:val="20"/>
                <w:szCs w:val="20"/>
              </w:rPr>
              <w:t>Team Work</w:t>
            </w:r>
            <w:proofErr w:type="gramEnd"/>
          </w:p>
        </w:tc>
        <w:tc>
          <w:tcPr>
            <w:tcW w:w="700" w:type="dxa"/>
            <w:textDirection w:val="btLr"/>
            <w:vAlign w:val="center"/>
          </w:tcPr>
          <w:p w14:paraId="05453356" w14:textId="77777777" w:rsidR="00737903" w:rsidRPr="00876F4D" w:rsidRDefault="00737903" w:rsidP="004A6F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Communication</w:t>
            </w:r>
          </w:p>
        </w:tc>
        <w:tc>
          <w:tcPr>
            <w:tcW w:w="700" w:type="dxa"/>
            <w:textDirection w:val="btLr"/>
            <w:vAlign w:val="center"/>
          </w:tcPr>
          <w:p w14:paraId="4ACF2177" w14:textId="77777777" w:rsidR="00737903" w:rsidRPr="00876F4D" w:rsidRDefault="00737903" w:rsidP="004A6F42">
            <w:pPr>
              <w:ind w:left="113" w:right="113"/>
              <w:jc w:val="center"/>
              <w:rPr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Project Management</w:t>
            </w:r>
          </w:p>
        </w:tc>
        <w:tc>
          <w:tcPr>
            <w:tcW w:w="700" w:type="dxa"/>
            <w:textDirection w:val="btLr"/>
            <w:vAlign w:val="center"/>
          </w:tcPr>
          <w:p w14:paraId="0743A70E" w14:textId="77777777" w:rsidR="00737903" w:rsidRPr="00876F4D" w:rsidRDefault="00737903" w:rsidP="004A6F4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876F4D">
              <w:rPr>
                <w:b/>
                <w:bCs/>
                <w:sz w:val="20"/>
                <w:szCs w:val="20"/>
              </w:rPr>
              <w:t>Life Long</w:t>
            </w:r>
            <w:proofErr w:type="gramEnd"/>
            <w:r w:rsidRPr="00876F4D">
              <w:rPr>
                <w:b/>
                <w:bCs/>
                <w:sz w:val="20"/>
                <w:szCs w:val="20"/>
              </w:rPr>
              <w:t xml:space="preserve"> Learning</w:t>
            </w:r>
          </w:p>
        </w:tc>
      </w:tr>
      <w:tr w:rsidR="00737903" w:rsidRPr="00876F4D" w14:paraId="23523071" w14:textId="77777777" w:rsidTr="004A6F42">
        <w:trPr>
          <w:trHeight w:val="486"/>
          <w:jc w:val="center"/>
        </w:trPr>
        <w:tc>
          <w:tcPr>
            <w:tcW w:w="951" w:type="dxa"/>
            <w:vAlign w:val="center"/>
          </w:tcPr>
          <w:p w14:paraId="5F003A55" w14:textId="77777777" w:rsidR="00737903" w:rsidRPr="00876F4D" w:rsidRDefault="00737903" w:rsidP="004A6F42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CLO1</w:t>
            </w:r>
          </w:p>
        </w:tc>
        <w:tc>
          <w:tcPr>
            <w:tcW w:w="701" w:type="dxa"/>
            <w:vAlign w:val="center"/>
          </w:tcPr>
          <w:p w14:paraId="26CAAA5E" w14:textId="1A49D89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894" w:type="dxa"/>
            <w:vAlign w:val="center"/>
          </w:tcPr>
          <w:p w14:paraId="47F6A9AC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14:paraId="5CD7F6F0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64292BA7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A7C9709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38BB074A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A13859C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59F9A8CE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59CDDFD8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4A1148B8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41FA03A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C527B55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737903" w:rsidRPr="00876F4D" w14:paraId="289760A3" w14:textId="77777777" w:rsidTr="004A6F42">
        <w:trPr>
          <w:trHeight w:val="486"/>
          <w:jc w:val="center"/>
        </w:trPr>
        <w:tc>
          <w:tcPr>
            <w:tcW w:w="951" w:type="dxa"/>
            <w:vAlign w:val="center"/>
          </w:tcPr>
          <w:p w14:paraId="23191A3F" w14:textId="77777777" w:rsidR="00737903" w:rsidRPr="00876F4D" w:rsidRDefault="00737903" w:rsidP="004A6F42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CLO2</w:t>
            </w:r>
          </w:p>
        </w:tc>
        <w:tc>
          <w:tcPr>
            <w:tcW w:w="701" w:type="dxa"/>
            <w:vAlign w:val="center"/>
          </w:tcPr>
          <w:p w14:paraId="1510A966" w14:textId="1E06D2B4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894" w:type="dxa"/>
            <w:vAlign w:val="center"/>
          </w:tcPr>
          <w:p w14:paraId="3B3F5E9C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14:paraId="091D5520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455766EB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45142B59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31CFD757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0D84EE90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3FC0C881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61D8CD8F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5552D8D7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66558D8A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B23D460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737903" w:rsidRPr="00876F4D" w14:paraId="5D324C0A" w14:textId="77777777" w:rsidTr="004A6F42">
        <w:trPr>
          <w:trHeight w:val="486"/>
          <w:jc w:val="center"/>
        </w:trPr>
        <w:tc>
          <w:tcPr>
            <w:tcW w:w="951" w:type="dxa"/>
            <w:vAlign w:val="center"/>
          </w:tcPr>
          <w:p w14:paraId="52630722" w14:textId="77777777" w:rsidR="00737903" w:rsidRPr="00876F4D" w:rsidRDefault="00737903" w:rsidP="004A6F42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CLO3</w:t>
            </w:r>
          </w:p>
        </w:tc>
        <w:tc>
          <w:tcPr>
            <w:tcW w:w="701" w:type="dxa"/>
            <w:vAlign w:val="center"/>
          </w:tcPr>
          <w:p w14:paraId="3C158CDA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894" w:type="dxa"/>
            <w:vAlign w:val="center"/>
          </w:tcPr>
          <w:p w14:paraId="21C95772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14:paraId="442C787F" w14:textId="06CDFF90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9176FEF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32E0ED3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68FB76D0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209F251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22A1BE5B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321073FD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3C3E7CF7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444CD138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520321BE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737903" w:rsidRPr="00876F4D" w14:paraId="7C65EEAF" w14:textId="77777777" w:rsidTr="004A6F42">
        <w:trPr>
          <w:trHeight w:val="486"/>
          <w:jc w:val="center"/>
        </w:trPr>
        <w:tc>
          <w:tcPr>
            <w:tcW w:w="951" w:type="dxa"/>
            <w:vAlign w:val="center"/>
          </w:tcPr>
          <w:p w14:paraId="6D9C098D" w14:textId="77777777" w:rsidR="00737903" w:rsidRPr="00876F4D" w:rsidRDefault="00737903" w:rsidP="004A6F42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0"/>
                <w:szCs w:val="20"/>
              </w:rPr>
            </w:pPr>
            <w:r w:rsidRPr="00876F4D">
              <w:rPr>
                <w:b/>
                <w:bCs/>
                <w:sz w:val="20"/>
                <w:szCs w:val="20"/>
              </w:rPr>
              <w:t>CLO4</w:t>
            </w:r>
          </w:p>
        </w:tc>
        <w:tc>
          <w:tcPr>
            <w:tcW w:w="701" w:type="dxa"/>
            <w:vAlign w:val="center"/>
          </w:tcPr>
          <w:p w14:paraId="162751F9" w14:textId="27D1E552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894" w:type="dxa"/>
            <w:vAlign w:val="center"/>
          </w:tcPr>
          <w:p w14:paraId="7D8078B9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14:paraId="44A4450C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6CF9B04D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41ED7D19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4EE4FD20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41CF94AF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5387D22B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C96983C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585AFCC1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359F527A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3C2BEE68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737903" w:rsidRPr="00876F4D" w14:paraId="178D48E4" w14:textId="77777777" w:rsidTr="004A6F42">
        <w:trPr>
          <w:trHeight w:val="486"/>
          <w:jc w:val="center"/>
        </w:trPr>
        <w:tc>
          <w:tcPr>
            <w:tcW w:w="951" w:type="dxa"/>
            <w:vAlign w:val="center"/>
          </w:tcPr>
          <w:p w14:paraId="6D82A6C8" w14:textId="77777777" w:rsidR="00737903" w:rsidRPr="00876F4D" w:rsidRDefault="00737903" w:rsidP="004A6F42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CLO5</w:t>
            </w:r>
          </w:p>
        </w:tc>
        <w:tc>
          <w:tcPr>
            <w:tcW w:w="701" w:type="dxa"/>
            <w:vAlign w:val="center"/>
          </w:tcPr>
          <w:p w14:paraId="4845468F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894" w:type="dxa"/>
            <w:vAlign w:val="center"/>
          </w:tcPr>
          <w:p w14:paraId="24B0B830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14:paraId="2A96D3EB" w14:textId="3A57427F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74CA6F9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52AE9F08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017EA6C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0088F606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2152EDEB" w14:textId="77777777" w:rsidR="00737903" w:rsidRPr="008804E9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057E0A85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4F664D7F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22B7D3AC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01403711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1146" w:rsidRPr="00876F4D" w14:paraId="2490D755" w14:textId="77777777" w:rsidTr="004A6F42">
        <w:trPr>
          <w:trHeight w:val="486"/>
          <w:jc w:val="center"/>
        </w:trPr>
        <w:tc>
          <w:tcPr>
            <w:tcW w:w="951" w:type="dxa"/>
            <w:vAlign w:val="center"/>
          </w:tcPr>
          <w:p w14:paraId="223211C5" w14:textId="77777777" w:rsidR="00F91146" w:rsidRDefault="00F91146" w:rsidP="004A6F42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CLO6</w:t>
            </w:r>
          </w:p>
        </w:tc>
        <w:tc>
          <w:tcPr>
            <w:tcW w:w="701" w:type="dxa"/>
            <w:vAlign w:val="center"/>
          </w:tcPr>
          <w:p w14:paraId="75E087B8" w14:textId="77777777" w:rsidR="00F91146" w:rsidRPr="008804E9" w:rsidRDefault="00F91146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894" w:type="dxa"/>
            <w:vAlign w:val="center"/>
          </w:tcPr>
          <w:p w14:paraId="41C39B89" w14:textId="409ED575" w:rsidR="00F91146" w:rsidRPr="008804E9" w:rsidRDefault="00F91146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14:paraId="0832B868" w14:textId="77777777" w:rsidR="00F91146" w:rsidRPr="008804E9" w:rsidRDefault="00F91146" w:rsidP="004A6F42">
            <w:pPr>
              <w:pStyle w:val="Title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CD914E5" w14:textId="77777777" w:rsidR="00F91146" w:rsidRPr="008804E9" w:rsidRDefault="00F91146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4F0367FD" w14:textId="77777777" w:rsidR="00F91146" w:rsidRPr="008804E9" w:rsidRDefault="00F91146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50B923BC" w14:textId="77777777" w:rsidR="00F91146" w:rsidRPr="008804E9" w:rsidRDefault="00F91146" w:rsidP="004A6F42">
            <w:pPr>
              <w:pStyle w:val="Title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699CC06E" w14:textId="77777777" w:rsidR="00F91146" w:rsidRPr="008804E9" w:rsidRDefault="00F91146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3D8F33B2" w14:textId="77777777" w:rsidR="00F91146" w:rsidRPr="008804E9" w:rsidRDefault="00F91146" w:rsidP="004A6F42">
            <w:pPr>
              <w:pStyle w:val="Title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39BF178B" w14:textId="77777777" w:rsidR="00F91146" w:rsidRPr="00876F4D" w:rsidRDefault="00F91146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2F70E34" w14:textId="77777777" w:rsidR="00F91146" w:rsidRPr="00876F4D" w:rsidRDefault="00F91146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0AE8D183" w14:textId="77777777" w:rsidR="00F91146" w:rsidRPr="00876F4D" w:rsidRDefault="00F91146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20BA425E" w14:textId="77777777" w:rsidR="00F91146" w:rsidRPr="00876F4D" w:rsidRDefault="00F91146" w:rsidP="004A6F42">
            <w:pPr>
              <w:pStyle w:val="Title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354" w:rsidRPr="00876F4D" w14:paraId="4E3F707B" w14:textId="77777777" w:rsidTr="004A6F42">
        <w:trPr>
          <w:trHeight w:val="486"/>
          <w:jc w:val="center"/>
        </w:trPr>
        <w:tc>
          <w:tcPr>
            <w:tcW w:w="951" w:type="dxa"/>
            <w:vAlign w:val="center"/>
          </w:tcPr>
          <w:p w14:paraId="63A1A0C8" w14:textId="77777777" w:rsidR="00D04354" w:rsidRPr="00E81DDB" w:rsidRDefault="00D04354" w:rsidP="004A6F42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CLO7</w:t>
            </w:r>
          </w:p>
        </w:tc>
        <w:tc>
          <w:tcPr>
            <w:tcW w:w="701" w:type="dxa"/>
            <w:vAlign w:val="center"/>
          </w:tcPr>
          <w:p w14:paraId="4AA20EBE" w14:textId="77777777" w:rsidR="00D04354" w:rsidRDefault="00D04354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894" w:type="dxa"/>
            <w:vAlign w:val="center"/>
          </w:tcPr>
          <w:p w14:paraId="461C730D" w14:textId="77777777" w:rsidR="00D04354" w:rsidRPr="00876F4D" w:rsidRDefault="00D04354" w:rsidP="004A6F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14:paraId="4C76A65E" w14:textId="77777777" w:rsidR="00D04354" w:rsidRDefault="00D04354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ED94C85" w14:textId="77777777" w:rsidR="00D04354" w:rsidRPr="00876F4D" w:rsidRDefault="00D04354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1598B7D" w14:textId="77777777" w:rsidR="00D04354" w:rsidRPr="00876F4D" w:rsidRDefault="00D04354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349404F" w14:textId="77777777" w:rsidR="00D04354" w:rsidRPr="00876F4D" w:rsidRDefault="00D04354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C34E0F3" w14:textId="77777777" w:rsidR="00D04354" w:rsidRPr="00876F4D" w:rsidRDefault="00D04354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3A6CAB5" w14:textId="77777777" w:rsidR="00D04354" w:rsidRPr="00876F4D" w:rsidRDefault="00D04354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00BB421F" w14:textId="77777777" w:rsidR="00D04354" w:rsidRPr="00876F4D" w:rsidRDefault="00D04354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2AE453DD" w14:textId="77777777" w:rsidR="00D04354" w:rsidRPr="00876F4D" w:rsidRDefault="00D04354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4720C65" w14:textId="77777777" w:rsidR="00D04354" w:rsidRPr="00876F4D" w:rsidRDefault="00D04354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6524C20" w14:textId="77777777" w:rsidR="00D04354" w:rsidRPr="00876F4D" w:rsidRDefault="00D04354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737903" w:rsidRPr="00876F4D" w14:paraId="275FB9D7" w14:textId="77777777" w:rsidTr="004A6F42">
        <w:trPr>
          <w:trHeight w:val="486"/>
          <w:jc w:val="center"/>
        </w:trPr>
        <w:tc>
          <w:tcPr>
            <w:tcW w:w="951" w:type="dxa"/>
            <w:vAlign w:val="center"/>
          </w:tcPr>
          <w:p w14:paraId="72CB02DC" w14:textId="77777777" w:rsidR="00737903" w:rsidRPr="00E81DDB" w:rsidRDefault="00737903" w:rsidP="004A6F42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0"/>
                <w:szCs w:val="20"/>
              </w:rPr>
            </w:pPr>
            <w:r w:rsidRPr="00E81DDB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701" w:type="dxa"/>
            <w:vAlign w:val="center"/>
          </w:tcPr>
          <w:p w14:paraId="7139AC80" w14:textId="1D4195D8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894" w:type="dxa"/>
            <w:vAlign w:val="center"/>
          </w:tcPr>
          <w:p w14:paraId="4C9BB0FF" w14:textId="628ED9AC" w:rsidR="00737903" w:rsidRPr="00876F4D" w:rsidRDefault="00737903" w:rsidP="004A6F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vAlign w:val="center"/>
          </w:tcPr>
          <w:p w14:paraId="0BE20247" w14:textId="286FC2BF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87E16E3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840EC0B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0DAC12ED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D5ED907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5AB8AD98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9E88811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68B8EAEF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1919CF48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0E31CBAF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737903" w:rsidRPr="00876F4D" w14:paraId="302DF16E" w14:textId="77777777" w:rsidTr="004A6F42">
        <w:trPr>
          <w:trHeight w:val="486"/>
          <w:jc w:val="center"/>
        </w:trPr>
        <w:tc>
          <w:tcPr>
            <w:tcW w:w="951" w:type="dxa"/>
            <w:vAlign w:val="center"/>
          </w:tcPr>
          <w:p w14:paraId="1E69289A" w14:textId="77777777" w:rsidR="00737903" w:rsidRPr="00E81DDB" w:rsidRDefault="00737903" w:rsidP="004A6F42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  <w:sz w:val="20"/>
                <w:szCs w:val="20"/>
              </w:rPr>
            </w:pPr>
            <w:r w:rsidRPr="00E81DDB">
              <w:rPr>
                <w:b/>
                <w:bCs/>
                <w:sz w:val="20"/>
                <w:szCs w:val="20"/>
              </w:rPr>
              <w:t>Impact</w:t>
            </w:r>
          </w:p>
        </w:tc>
        <w:tc>
          <w:tcPr>
            <w:tcW w:w="701" w:type="dxa"/>
            <w:vAlign w:val="center"/>
          </w:tcPr>
          <w:p w14:paraId="434757F7" w14:textId="77777777" w:rsidR="00737903" w:rsidRPr="00876F4D" w:rsidRDefault="00D079AF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High</w:t>
            </w:r>
          </w:p>
        </w:tc>
        <w:tc>
          <w:tcPr>
            <w:tcW w:w="894" w:type="dxa"/>
            <w:vAlign w:val="center"/>
          </w:tcPr>
          <w:p w14:paraId="2306652A" w14:textId="77777777" w:rsidR="00737903" w:rsidRPr="00876F4D" w:rsidRDefault="00B62D2F" w:rsidP="004A6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</w:t>
            </w:r>
          </w:p>
        </w:tc>
        <w:tc>
          <w:tcPr>
            <w:tcW w:w="701" w:type="dxa"/>
            <w:vAlign w:val="center"/>
          </w:tcPr>
          <w:p w14:paraId="4763CC35" w14:textId="77777777" w:rsidR="00737903" w:rsidRPr="00876F4D" w:rsidRDefault="00185B37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High</w:t>
            </w:r>
          </w:p>
        </w:tc>
        <w:tc>
          <w:tcPr>
            <w:tcW w:w="700" w:type="dxa"/>
            <w:vAlign w:val="center"/>
          </w:tcPr>
          <w:p w14:paraId="5A9DDFD3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5A081EF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29A59753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50AB1B66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4F470680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2D12C4C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5D9D4A9B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764404D5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2A7A4821" w14:textId="77777777" w:rsidR="00737903" w:rsidRPr="00876F4D" w:rsidRDefault="00737903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</w:tbl>
    <w:p w14:paraId="6D93E1D3" w14:textId="77777777" w:rsidR="00737903" w:rsidRDefault="00737903" w:rsidP="00737903">
      <w:pPr>
        <w:rPr>
          <w:b/>
          <w:color w:val="000000"/>
        </w:rPr>
      </w:pPr>
    </w:p>
    <w:p w14:paraId="5D4B45D3" w14:textId="77777777" w:rsidR="00737903" w:rsidRPr="00BC194F" w:rsidRDefault="00737903" w:rsidP="00737903">
      <w:pPr>
        <w:rPr>
          <w:b/>
          <w:color w:val="000000"/>
          <w:sz w:val="20"/>
        </w:rPr>
      </w:pPr>
      <w:r w:rsidRPr="00BC194F">
        <w:rPr>
          <w:b/>
          <w:color w:val="000000"/>
          <w:sz w:val="20"/>
        </w:rPr>
        <w:t>Justification of Program Learning Outcomes (PLO’s) Coverage:</w:t>
      </w:r>
    </w:p>
    <w:p w14:paraId="2BC29854" w14:textId="77777777" w:rsidR="00737903" w:rsidRDefault="00737903" w:rsidP="00737903">
      <w:pPr>
        <w:rPr>
          <w:b/>
          <w:color w:val="000000"/>
        </w:rPr>
      </w:pPr>
    </w:p>
    <w:p w14:paraId="635A9ED6" w14:textId="77777777" w:rsidR="00737903" w:rsidRPr="006F5BD8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0"/>
          <w:szCs w:val="20"/>
        </w:rPr>
      </w:pPr>
      <w:r w:rsidRPr="006F5BD8">
        <w:rPr>
          <w:b/>
          <w:bCs/>
          <w:sz w:val="20"/>
          <w:szCs w:val="20"/>
        </w:rPr>
        <w:t>PLO1 - Engineering Knowledge:</w:t>
      </w:r>
    </w:p>
    <w:p w14:paraId="268C6D28" w14:textId="77777777" w:rsidR="00737903" w:rsidRPr="006F5BD8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left="578" w:right="-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The assignments</w:t>
      </w:r>
      <w:r w:rsidRPr="006F5BD8">
        <w:rPr>
          <w:bCs/>
          <w:sz w:val="20"/>
          <w:szCs w:val="20"/>
        </w:rPr>
        <w:t>, exams, and laboratory experiments require engineering knowledge to successfully complete the course. Students lea</w:t>
      </w:r>
      <w:r>
        <w:rPr>
          <w:bCs/>
          <w:sz w:val="20"/>
          <w:szCs w:val="20"/>
        </w:rPr>
        <w:t>rn how to use computer and other programming tools</w:t>
      </w:r>
      <w:r w:rsidRPr="008716BC">
        <w:rPr>
          <w:bCs/>
          <w:sz w:val="20"/>
          <w:szCs w:val="20"/>
        </w:rPr>
        <w:t xml:space="preserve">.  </w:t>
      </w:r>
      <w:r w:rsidRPr="006F5BD8">
        <w:rPr>
          <w:bCs/>
          <w:sz w:val="20"/>
          <w:szCs w:val="20"/>
        </w:rPr>
        <w:t xml:space="preserve">(High relevance to course). </w:t>
      </w:r>
    </w:p>
    <w:p w14:paraId="74446335" w14:textId="77777777" w:rsidR="00737903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0"/>
          <w:szCs w:val="20"/>
        </w:rPr>
      </w:pPr>
      <w:r w:rsidRPr="006F5BD8">
        <w:rPr>
          <w:b/>
          <w:bCs/>
          <w:sz w:val="20"/>
          <w:szCs w:val="20"/>
        </w:rPr>
        <w:t>PLO2 - Problem Analysis</w:t>
      </w:r>
    </w:p>
    <w:p w14:paraId="7E9ED39F" w14:textId="77777777" w:rsidR="00767545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</w:t>
      </w:r>
      <w:r w:rsidRPr="00F70BC7">
        <w:rPr>
          <w:bCs/>
          <w:sz w:val="20"/>
          <w:szCs w:val="20"/>
        </w:rPr>
        <w:t>Th</w:t>
      </w:r>
      <w:r>
        <w:rPr>
          <w:bCs/>
          <w:sz w:val="20"/>
          <w:szCs w:val="20"/>
        </w:rPr>
        <w:t xml:space="preserve">is </w:t>
      </w:r>
      <w:r w:rsidR="00336084" w:rsidRPr="00F70BC7">
        <w:rPr>
          <w:bCs/>
          <w:sz w:val="20"/>
          <w:szCs w:val="20"/>
        </w:rPr>
        <w:t xml:space="preserve">objective </w:t>
      </w:r>
      <w:r w:rsidR="00336084">
        <w:rPr>
          <w:bCs/>
          <w:sz w:val="20"/>
          <w:szCs w:val="20"/>
        </w:rPr>
        <w:t>is</w:t>
      </w:r>
      <w:r w:rsidR="00767545">
        <w:rPr>
          <w:bCs/>
          <w:sz w:val="20"/>
          <w:szCs w:val="20"/>
        </w:rPr>
        <w:t xml:space="preserve"> directly addressed to analyze and trace the output and flowcharts of problems related to control      </w:t>
      </w:r>
    </w:p>
    <w:p w14:paraId="2E298634" w14:textId="77777777" w:rsidR="00737903" w:rsidRDefault="00767545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</w:t>
      </w:r>
      <w:r w:rsidR="00336084">
        <w:rPr>
          <w:bCs/>
          <w:sz w:val="20"/>
          <w:szCs w:val="20"/>
        </w:rPr>
        <w:t>statements.</w:t>
      </w:r>
    </w:p>
    <w:p w14:paraId="0A0E5415" w14:textId="77777777" w:rsidR="00737903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0"/>
          <w:szCs w:val="20"/>
        </w:rPr>
      </w:pPr>
      <w:r w:rsidRPr="006F5BD8">
        <w:rPr>
          <w:b/>
          <w:bCs/>
          <w:sz w:val="20"/>
          <w:szCs w:val="20"/>
        </w:rPr>
        <w:t>PLO3 - Design &amp; Development of Solutions</w:t>
      </w:r>
    </w:p>
    <w:p w14:paraId="62BC5F47" w14:textId="77777777" w:rsidR="003F5890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Cs/>
          <w:sz w:val="20"/>
          <w:szCs w:val="20"/>
        </w:rPr>
      </w:pPr>
      <w:r w:rsidRPr="00F70BC7">
        <w:rPr>
          <w:bCs/>
          <w:sz w:val="20"/>
          <w:szCs w:val="20"/>
        </w:rPr>
        <w:t> </w:t>
      </w:r>
      <w:r>
        <w:rPr>
          <w:bCs/>
          <w:sz w:val="20"/>
          <w:szCs w:val="20"/>
        </w:rPr>
        <w:t xml:space="preserve">           </w:t>
      </w:r>
      <w:r w:rsidR="001E4504">
        <w:rPr>
          <w:bCs/>
          <w:sz w:val="20"/>
          <w:szCs w:val="20"/>
        </w:rPr>
        <w:t xml:space="preserve">  Students </w:t>
      </w:r>
      <w:proofErr w:type="gramStart"/>
      <w:r w:rsidR="001E4504">
        <w:rPr>
          <w:bCs/>
          <w:sz w:val="20"/>
          <w:szCs w:val="20"/>
        </w:rPr>
        <w:t>are able to</w:t>
      </w:r>
      <w:proofErr w:type="gramEnd"/>
      <w:r w:rsidR="001E4504">
        <w:rPr>
          <w:bCs/>
          <w:sz w:val="20"/>
          <w:szCs w:val="20"/>
        </w:rPr>
        <w:t xml:space="preserve"> learn </w:t>
      </w:r>
      <w:r w:rsidR="00336084">
        <w:rPr>
          <w:bCs/>
          <w:sz w:val="20"/>
          <w:szCs w:val="20"/>
        </w:rPr>
        <w:t>about program</w:t>
      </w:r>
      <w:r w:rsidR="0048090B">
        <w:rPr>
          <w:bCs/>
          <w:sz w:val="20"/>
          <w:szCs w:val="20"/>
        </w:rPr>
        <w:t xml:space="preserve"> </w:t>
      </w:r>
      <w:r w:rsidR="00336084">
        <w:rPr>
          <w:bCs/>
          <w:sz w:val="20"/>
          <w:szCs w:val="20"/>
        </w:rPr>
        <w:t>logic, designing</w:t>
      </w:r>
      <w:r w:rsidR="0048090B">
        <w:rPr>
          <w:bCs/>
          <w:sz w:val="20"/>
          <w:szCs w:val="20"/>
        </w:rPr>
        <w:t xml:space="preserve"> of flow </w:t>
      </w:r>
      <w:r w:rsidR="00336084">
        <w:rPr>
          <w:bCs/>
          <w:sz w:val="20"/>
          <w:szCs w:val="20"/>
        </w:rPr>
        <w:t>charts, and</w:t>
      </w:r>
      <w:r w:rsidR="003F5890">
        <w:rPr>
          <w:bCs/>
          <w:sz w:val="20"/>
          <w:szCs w:val="20"/>
        </w:rPr>
        <w:t xml:space="preserve"> different techniques to develop the solution </w:t>
      </w:r>
    </w:p>
    <w:p w14:paraId="6FA002BA" w14:textId="77777777" w:rsidR="00737903" w:rsidRPr="006F5BD8" w:rsidRDefault="003F5890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0"/>
          <w:szCs w:val="20"/>
        </w:rPr>
      </w:pPr>
      <w:r>
        <w:rPr>
          <w:bCs/>
          <w:sz w:val="20"/>
          <w:szCs w:val="20"/>
        </w:rPr>
        <w:t xml:space="preserve">               of </w:t>
      </w:r>
      <w:r w:rsidR="00336084">
        <w:rPr>
          <w:bCs/>
          <w:sz w:val="20"/>
          <w:szCs w:val="20"/>
        </w:rPr>
        <w:t>problems.</w:t>
      </w:r>
    </w:p>
    <w:p w14:paraId="689594E6" w14:textId="77777777" w:rsidR="00737903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0"/>
          <w:szCs w:val="20"/>
        </w:rPr>
      </w:pPr>
      <w:r w:rsidRPr="006F5BD8">
        <w:rPr>
          <w:b/>
          <w:bCs/>
          <w:sz w:val="20"/>
          <w:szCs w:val="20"/>
        </w:rPr>
        <w:t xml:space="preserve">PLO4 </w:t>
      </w:r>
      <w:r>
        <w:rPr>
          <w:b/>
          <w:bCs/>
          <w:sz w:val="20"/>
          <w:szCs w:val="20"/>
        </w:rPr>
        <w:t>–</w:t>
      </w:r>
      <w:r w:rsidRPr="006F5BD8">
        <w:rPr>
          <w:b/>
          <w:bCs/>
          <w:sz w:val="20"/>
          <w:szCs w:val="20"/>
        </w:rPr>
        <w:t xml:space="preserve"> Investigation</w:t>
      </w:r>
    </w:p>
    <w:p w14:paraId="4D7E3B28" w14:textId="77777777" w:rsidR="00737903" w:rsidRPr="006F5BD8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0"/>
          <w:szCs w:val="20"/>
        </w:rPr>
      </w:pPr>
      <w:r>
        <w:rPr>
          <w:bCs/>
          <w:sz w:val="20"/>
          <w:szCs w:val="20"/>
        </w:rPr>
        <w:tab/>
      </w:r>
      <w:r w:rsidRPr="00F70BC7">
        <w:rPr>
          <w:bCs/>
          <w:sz w:val="20"/>
          <w:szCs w:val="20"/>
        </w:rPr>
        <w:t>Th</w:t>
      </w:r>
      <w:r>
        <w:rPr>
          <w:bCs/>
          <w:sz w:val="20"/>
          <w:szCs w:val="20"/>
        </w:rPr>
        <w:t xml:space="preserve">is </w:t>
      </w:r>
      <w:r w:rsidRPr="00F70BC7">
        <w:rPr>
          <w:bCs/>
          <w:sz w:val="20"/>
          <w:szCs w:val="20"/>
        </w:rPr>
        <w:t xml:space="preserve">objective </w:t>
      </w:r>
      <w:r>
        <w:rPr>
          <w:bCs/>
          <w:sz w:val="20"/>
          <w:szCs w:val="20"/>
        </w:rPr>
        <w:t xml:space="preserve">is </w:t>
      </w:r>
      <w:r w:rsidRPr="00F70BC7">
        <w:rPr>
          <w:bCs/>
          <w:sz w:val="20"/>
          <w:szCs w:val="20"/>
        </w:rPr>
        <w:t>not directly addressed in this course.</w:t>
      </w:r>
    </w:p>
    <w:p w14:paraId="7EB0542E" w14:textId="77777777" w:rsidR="00737903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0"/>
          <w:szCs w:val="20"/>
        </w:rPr>
      </w:pPr>
      <w:r w:rsidRPr="006F5BD8">
        <w:rPr>
          <w:b/>
          <w:bCs/>
          <w:sz w:val="20"/>
          <w:szCs w:val="20"/>
        </w:rPr>
        <w:t>PLO5 - Modern Tool Usage</w:t>
      </w:r>
    </w:p>
    <w:p w14:paraId="4D9A6311" w14:textId="77777777" w:rsidR="00737903" w:rsidRPr="006F5BD8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0"/>
          <w:szCs w:val="20"/>
        </w:rPr>
      </w:pPr>
      <w:r>
        <w:rPr>
          <w:bCs/>
          <w:sz w:val="20"/>
          <w:szCs w:val="20"/>
        </w:rPr>
        <w:tab/>
      </w:r>
      <w:r w:rsidRPr="00F70BC7">
        <w:rPr>
          <w:bCs/>
          <w:sz w:val="20"/>
          <w:szCs w:val="20"/>
        </w:rPr>
        <w:t>T</w:t>
      </w:r>
      <w:r w:rsidR="00A03256">
        <w:rPr>
          <w:bCs/>
          <w:sz w:val="20"/>
          <w:szCs w:val="20"/>
        </w:rPr>
        <w:t>his objective is achieved in lab work</w:t>
      </w:r>
    </w:p>
    <w:p w14:paraId="36D774D8" w14:textId="77777777" w:rsidR="00737903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0"/>
          <w:szCs w:val="20"/>
        </w:rPr>
      </w:pPr>
      <w:r w:rsidRPr="006F5BD8">
        <w:rPr>
          <w:b/>
          <w:bCs/>
          <w:sz w:val="20"/>
          <w:szCs w:val="20"/>
        </w:rPr>
        <w:t>PLO6 - The Engineer and Society</w:t>
      </w:r>
    </w:p>
    <w:p w14:paraId="02AA4B01" w14:textId="77777777" w:rsidR="00737903" w:rsidRPr="006F5BD8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0"/>
          <w:szCs w:val="20"/>
        </w:rPr>
      </w:pPr>
      <w:r>
        <w:rPr>
          <w:bCs/>
          <w:sz w:val="20"/>
          <w:szCs w:val="20"/>
        </w:rPr>
        <w:tab/>
      </w:r>
      <w:r w:rsidR="00A03256" w:rsidRPr="00F70BC7">
        <w:rPr>
          <w:bCs/>
          <w:sz w:val="20"/>
          <w:szCs w:val="20"/>
        </w:rPr>
        <w:t>Th</w:t>
      </w:r>
      <w:r w:rsidR="00A03256">
        <w:rPr>
          <w:bCs/>
          <w:sz w:val="20"/>
          <w:szCs w:val="20"/>
        </w:rPr>
        <w:t xml:space="preserve">is </w:t>
      </w:r>
      <w:r w:rsidR="00A03256" w:rsidRPr="00F70BC7">
        <w:rPr>
          <w:bCs/>
          <w:sz w:val="20"/>
          <w:szCs w:val="20"/>
        </w:rPr>
        <w:t xml:space="preserve">objective </w:t>
      </w:r>
      <w:r w:rsidR="00A03256">
        <w:rPr>
          <w:bCs/>
          <w:sz w:val="20"/>
          <w:szCs w:val="20"/>
        </w:rPr>
        <w:t xml:space="preserve">is </w:t>
      </w:r>
      <w:r w:rsidR="00A03256" w:rsidRPr="00F70BC7">
        <w:rPr>
          <w:bCs/>
          <w:sz w:val="20"/>
          <w:szCs w:val="20"/>
        </w:rPr>
        <w:t>not directly addressed in this course</w:t>
      </w:r>
    </w:p>
    <w:p w14:paraId="5A0C123E" w14:textId="77777777" w:rsidR="00737903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0"/>
          <w:szCs w:val="20"/>
        </w:rPr>
      </w:pPr>
      <w:r w:rsidRPr="006F5BD8">
        <w:rPr>
          <w:b/>
          <w:bCs/>
          <w:sz w:val="20"/>
          <w:szCs w:val="20"/>
        </w:rPr>
        <w:t>PLO7 - Environment and Sustainability</w:t>
      </w:r>
    </w:p>
    <w:p w14:paraId="1C24CD2A" w14:textId="77777777" w:rsidR="00737903" w:rsidRPr="006F5BD8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0"/>
          <w:szCs w:val="20"/>
        </w:rPr>
      </w:pPr>
      <w:r>
        <w:rPr>
          <w:bCs/>
          <w:sz w:val="20"/>
          <w:szCs w:val="20"/>
        </w:rPr>
        <w:tab/>
      </w:r>
      <w:r w:rsidRPr="00F70BC7">
        <w:rPr>
          <w:bCs/>
          <w:sz w:val="20"/>
          <w:szCs w:val="20"/>
        </w:rPr>
        <w:t>Th</w:t>
      </w:r>
      <w:r>
        <w:rPr>
          <w:bCs/>
          <w:sz w:val="20"/>
          <w:szCs w:val="20"/>
        </w:rPr>
        <w:t xml:space="preserve">is </w:t>
      </w:r>
      <w:r w:rsidRPr="00F70BC7">
        <w:rPr>
          <w:bCs/>
          <w:sz w:val="20"/>
          <w:szCs w:val="20"/>
        </w:rPr>
        <w:t xml:space="preserve">objective </w:t>
      </w:r>
      <w:r>
        <w:rPr>
          <w:bCs/>
          <w:sz w:val="20"/>
          <w:szCs w:val="20"/>
        </w:rPr>
        <w:t xml:space="preserve">is </w:t>
      </w:r>
      <w:r w:rsidRPr="00F70BC7">
        <w:rPr>
          <w:bCs/>
          <w:sz w:val="20"/>
          <w:szCs w:val="20"/>
        </w:rPr>
        <w:t>not directly addressed in this course.</w:t>
      </w:r>
    </w:p>
    <w:p w14:paraId="4ADF794F" w14:textId="77777777" w:rsidR="00737903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0"/>
          <w:szCs w:val="20"/>
        </w:rPr>
      </w:pPr>
      <w:r w:rsidRPr="006F5BD8">
        <w:rPr>
          <w:b/>
          <w:bCs/>
          <w:sz w:val="20"/>
          <w:szCs w:val="20"/>
        </w:rPr>
        <w:t>PLO8 - Ethics</w:t>
      </w:r>
    </w:p>
    <w:p w14:paraId="7A3D9640" w14:textId="77777777" w:rsidR="00737903" w:rsidRPr="006F5BD8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0"/>
          <w:szCs w:val="20"/>
        </w:rPr>
      </w:pPr>
      <w:r>
        <w:rPr>
          <w:bCs/>
          <w:sz w:val="20"/>
          <w:szCs w:val="20"/>
        </w:rPr>
        <w:tab/>
      </w:r>
      <w:r w:rsidR="002F2806">
        <w:rPr>
          <w:bCs/>
          <w:sz w:val="20"/>
          <w:szCs w:val="20"/>
        </w:rPr>
        <w:t xml:space="preserve">The student will understand his/her ethical responsibilities for the use of different </w:t>
      </w:r>
      <w:r w:rsidR="00970F82">
        <w:rPr>
          <w:bCs/>
          <w:sz w:val="20"/>
          <w:szCs w:val="20"/>
        </w:rPr>
        <w:t xml:space="preserve">application </w:t>
      </w:r>
      <w:r w:rsidR="00336084">
        <w:rPr>
          <w:bCs/>
          <w:sz w:val="20"/>
          <w:szCs w:val="20"/>
        </w:rPr>
        <w:t>of internet</w:t>
      </w:r>
      <w:r w:rsidR="002F2806" w:rsidRPr="00F70BC7">
        <w:rPr>
          <w:bCs/>
          <w:sz w:val="20"/>
          <w:szCs w:val="20"/>
        </w:rPr>
        <w:t>.</w:t>
      </w:r>
    </w:p>
    <w:p w14:paraId="27BA0B30" w14:textId="77777777" w:rsidR="00737903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0"/>
          <w:szCs w:val="20"/>
        </w:rPr>
      </w:pPr>
      <w:r w:rsidRPr="006F5BD8">
        <w:rPr>
          <w:b/>
          <w:bCs/>
          <w:sz w:val="20"/>
          <w:szCs w:val="20"/>
        </w:rPr>
        <w:t xml:space="preserve">PLO9 - Individual and </w:t>
      </w:r>
      <w:proofErr w:type="gramStart"/>
      <w:r w:rsidRPr="006F5BD8">
        <w:rPr>
          <w:b/>
          <w:bCs/>
          <w:sz w:val="20"/>
          <w:szCs w:val="20"/>
        </w:rPr>
        <w:t>Team Work</w:t>
      </w:r>
      <w:proofErr w:type="gramEnd"/>
    </w:p>
    <w:p w14:paraId="274C06AF" w14:textId="77777777" w:rsidR="00737903" w:rsidRPr="006F5BD8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0"/>
          <w:szCs w:val="20"/>
        </w:rPr>
      </w:pPr>
      <w:r>
        <w:rPr>
          <w:bCs/>
          <w:sz w:val="20"/>
          <w:szCs w:val="20"/>
        </w:rPr>
        <w:tab/>
      </w:r>
      <w:r w:rsidRPr="00F70BC7">
        <w:rPr>
          <w:bCs/>
          <w:sz w:val="20"/>
          <w:szCs w:val="20"/>
        </w:rPr>
        <w:t>Th</w:t>
      </w:r>
      <w:r>
        <w:rPr>
          <w:bCs/>
          <w:sz w:val="20"/>
          <w:szCs w:val="20"/>
        </w:rPr>
        <w:t xml:space="preserve">is </w:t>
      </w:r>
      <w:r w:rsidRPr="00F70BC7">
        <w:rPr>
          <w:bCs/>
          <w:sz w:val="20"/>
          <w:szCs w:val="20"/>
        </w:rPr>
        <w:t xml:space="preserve">objective </w:t>
      </w:r>
      <w:r>
        <w:rPr>
          <w:bCs/>
          <w:sz w:val="20"/>
          <w:szCs w:val="20"/>
        </w:rPr>
        <w:t xml:space="preserve">is </w:t>
      </w:r>
      <w:r w:rsidRPr="00F70BC7">
        <w:rPr>
          <w:bCs/>
          <w:sz w:val="20"/>
          <w:szCs w:val="20"/>
        </w:rPr>
        <w:t>not directly addressed in this course.</w:t>
      </w:r>
    </w:p>
    <w:p w14:paraId="2AA91DAD" w14:textId="77777777" w:rsidR="00737903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0"/>
          <w:szCs w:val="20"/>
        </w:rPr>
      </w:pPr>
      <w:r w:rsidRPr="006F5BD8">
        <w:rPr>
          <w:b/>
          <w:bCs/>
          <w:sz w:val="20"/>
          <w:szCs w:val="20"/>
        </w:rPr>
        <w:t xml:space="preserve">PLO10 </w:t>
      </w:r>
      <w:r>
        <w:rPr>
          <w:b/>
          <w:bCs/>
          <w:sz w:val="20"/>
          <w:szCs w:val="20"/>
        </w:rPr>
        <w:t>–</w:t>
      </w:r>
      <w:r w:rsidRPr="006F5BD8">
        <w:rPr>
          <w:b/>
          <w:bCs/>
          <w:sz w:val="20"/>
          <w:szCs w:val="20"/>
        </w:rPr>
        <w:t xml:space="preserve"> Communication</w:t>
      </w:r>
    </w:p>
    <w:p w14:paraId="34E42EDE" w14:textId="77777777" w:rsidR="00737903" w:rsidRPr="006F5BD8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0"/>
          <w:szCs w:val="20"/>
        </w:rPr>
      </w:pPr>
      <w:r>
        <w:rPr>
          <w:bCs/>
          <w:sz w:val="20"/>
          <w:szCs w:val="20"/>
        </w:rPr>
        <w:tab/>
      </w:r>
      <w:r w:rsidRPr="00F70BC7">
        <w:rPr>
          <w:bCs/>
          <w:sz w:val="20"/>
          <w:szCs w:val="20"/>
        </w:rPr>
        <w:t>Th</w:t>
      </w:r>
      <w:r>
        <w:rPr>
          <w:bCs/>
          <w:sz w:val="20"/>
          <w:szCs w:val="20"/>
        </w:rPr>
        <w:t xml:space="preserve">is </w:t>
      </w:r>
      <w:r w:rsidRPr="00F70BC7">
        <w:rPr>
          <w:bCs/>
          <w:sz w:val="20"/>
          <w:szCs w:val="20"/>
        </w:rPr>
        <w:t xml:space="preserve">objective </w:t>
      </w:r>
      <w:r>
        <w:rPr>
          <w:bCs/>
          <w:sz w:val="20"/>
          <w:szCs w:val="20"/>
        </w:rPr>
        <w:t xml:space="preserve">is </w:t>
      </w:r>
      <w:r w:rsidRPr="00F70BC7">
        <w:rPr>
          <w:bCs/>
          <w:sz w:val="20"/>
          <w:szCs w:val="20"/>
        </w:rPr>
        <w:t>not directly addressed in this course.</w:t>
      </w:r>
    </w:p>
    <w:p w14:paraId="30E6DD41" w14:textId="77777777" w:rsidR="00737903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0"/>
          <w:szCs w:val="20"/>
        </w:rPr>
      </w:pPr>
      <w:r w:rsidRPr="006F5BD8">
        <w:rPr>
          <w:b/>
          <w:bCs/>
          <w:sz w:val="20"/>
          <w:szCs w:val="20"/>
        </w:rPr>
        <w:t>PLO11- Project Management</w:t>
      </w:r>
    </w:p>
    <w:p w14:paraId="23C2E1F4" w14:textId="77777777" w:rsidR="00737903" w:rsidRPr="006F5BD8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0"/>
          <w:szCs w:val="20"/>
        </w:rPr>
      </w:pPr>
      <w:r>
        <w:rPr>
          <w:bCs/>
          <w:sz w:val="20"/>
          <w:szCs w:val="20"/>
        </w:rPr>
        <w:tab/>
      </w:r>
      <w:r w:rsidRPr="00F70BC7">
        <w:rPr>
          <w:bCs/>
          <w:sz w:val="20"/>
          <w:szCs w:val="20"/>
        </w:rPr>
        <w:t>Th</w:t>
      </w:r>
      <w:r>
        <w:rPr>
          <w:bCs/>
          <w:sz w:val="20"/>
          <w:szCs w:val="20"/>
        </w:rPr>
        <w:t xml:space="preserve">is </w:t>
      </w:r>
      <w:r w:rsidRPr="00F70BC7">
        <w:rPr>
          <w:bCs/>
          <w:sz w:val="20"/>
          <w:szCs w:val="20"/>
        </w:rPr>
        <w:t xml:space="preserve">objective </w:t>
      </w:r>
      <w:r>
        <w:rPr>
          <w:bCs/>
          <w:sz w:val="20"/>
          <w:szCs w:val="20"/>
        </w:rPr>
        <w:t xml:space="preserve">is </w:t>
      </w:r>
      <w:r w:rsidRPr="00F70BC7">
        <w:rPr>
          <w:bCs/>
          <w:sz w:val="20"/>
          <w:szCs w:val="20"/>
        </w:rPr>
        <w:t>not directly addressed in this course.</w:t>
      </w:r>
    </w:p>
    <w:p w14:paraId="0663113B" w14:textId="77777777" w:rsidR="00737903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  <w:sz w:val="20"/>
          <w:szCs w:val="20"/>
        </w:rPr>
      </w:pPr>
      <w:r w:rsidRPr="006F5BD8">
        <w:rPr>
          <w:b/>
          <w:bCs/>
          <w:sz w:val="20"/>
          <w:szCs w:val="20"/>
        </w:rPr>
        <w:t>PLO12 - Life Long Learning</w:t>
      </w:r>
    </w:p>
    <w:p w14:paraId="2198B1C4" w14:textId="77777777" w:rsidR="00737903" w:rsidRPr="006F5BD8" w:rsidRDefault="00737903" w:rsidP="00737903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sz w:val="20"/>
          <w:szCs w:val="20"/>
        </w:rPr>
      </w:pPr>
      <w:r>
        <w:rPr>
          <w:bCs/>
          <w:sz w:val="20"/>
          <w:szCs w:val="20"/>
        </w:rPr>
        <w:t xml:space="preserve">           </w:t>
      </w:r>
      <w:r w:rsidRPr="00F70BC7">
        <w:rPr>
          <w:bCs/>
          <w:sz w:val="20"/>
          <w:szCs w:val="20"/>
        </w:rPr>
        <w:t>Th</w:t>
      </w:r>
      <w:r>
        <w:rPr>
          <w:bCs/>
          <w:sz w:val="20"/>
          <w:szCs w:val="20"/>
        </w:rPr>
        <w:t xml:space="preserve">is </w:t>
      </w:r>
      <w:r w:rsidRPr="00F70BC7">
        <w:rPr>
          <w:bCs/>
          <w:sz w:val="20"/>
          <w:szCs w:val="20"/>
        </w:rPr>
        <w:t xml:space="preserve">objective </w:t>
      </w:r>
      <w:r>
        <w:rPr>
          <w:bCs/>
          <w:sz w:val="20"/>
          <w:szCs w:val="20"/>
        </w:rPr>
        <w:t xml:space="preserve">is </w:t>
      </w:r>
      <w:r w:rsidRPr="00F70BC7">
        <w:rPr>
          <w:bCs/>
          <w:sz w:val="20"/>
          <w:szCs w:val="20"/>
        </w:rPr>
        <w:t>not directly addressed in this course.</w:t>
      </w:r>
    </w:p>
    <w:p w14:paraId="79E881EB" w14:textId="77777777" w:rsidR="00BD11C6" w:rsidRDefault="00BD11C6" w:rsidP="00BD11C6">
      <w:pPr>
        <w:pStyle w:val="Title"/>
        <w:spacing w:after="200"/>
        <w:ind w:left="-72"/>
        <w:jc w:val="left"/>
        <w:rPr>
          <w:rFonts w:ascii="Times New Roman" w:hAnsi="Times New Roman"/>
          <w:sz w:val="20"/>
          <w:szCs w:val="20"/>
        </w:rPr>
      </w:pPr>
    </w:p>
    <w:p w14:paraId="67CD0CC7" w14:textId="77777777" w:rsidR="00BD11C6" w:rsidRPr="009403E1" w:rsidRDefault="00BD11C6" w:rsidP="00BD11C6">
      <w:pPr>
        <w:pStyle w:val="Title"/>
        <w:spacing w:after="200"/>
        <w:ind w:left="-72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Assessment of CLOs</w:t>
      </w:r>
      <w:r w:rsidRPr="009403E1">
        <w:rPr>
          <w:rFonts w:ascii="Times New Roman" w:hAnsi="Times New Roman"/>
          <w:sz w:val="20"/>
          <w:szCs w:val="20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42"/>
        <w:gridCol w:w="858"/>
        <w:gridCol w:w="990"/>
        <w:gridCol w:w="990"/>
        <w:gridCol w:w="1080"/>
        <w:gridCol w:w="1080"/>
        <w:gridCol w:w="1096"/>
        <w:gridCol w:w="900"/>
      </w:tblGrid>
      <w:tr w:rsidR="004246B7" w:rsidRPr="00BD11C6" w14:paraId="10A850BE" w14:textId="77777777" w:rsidTr="004246B7">
        <w:trPr>
          <w:trHeight w:val="258"/>
          <w:jc w:val="center"/>
        </w:trPr>
        <w:tc>
          <w:tcPr>
            <w:tcW w:w="2942" w:type="dxa"/>
            <w:vAlign w:val="center"/>
          </w:tcPr>
          <w:p w14:paraId="40702A99" w14:textId="77777777" w:rsidR="004246B7" w:rsidRPr="00BD11C6" w:rsidRDefault="004246B7" w:rsidP="00DC0AEC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2A1F1689" w14:textId="77777777" w:rsidR="004246B7" w:rsidRPr="00BD11C6" w:rsidRDefault="004246B7" w:rsidP="00E74B4D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CLO1</w:t>
            </w:r>
          </w:p>
        </w:tc>
        <w:tc>
          <w:tcPr>
            <w:tcW w:w="990" w:type="dxa"/>
            <w:vAlign w:val="center"/>
          </w:tcPr>
          <w:p w14:paraId="05B04F47" w14:textId="77777777" w:rsidR="004246B7" w:rsidRPr="00BD11C6" w:rsidRDefault="004246B7" w:rsidP="00E74B4D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CLO2</w:t>
            </w:r>
          </w:p>
        </w:tc>
        <w:tc>
          <w:tcPr>
            <w:tcW w:w="990" w:type="dxa"/>
            <w:vAlign w:val="center"/>
          </w:tcPr>
          <w:p w14:paraId="57DE1189" w14:textId="77777777" w:rsidR="004246B7" w:rsidRPr="00BD11C6" w:rsidRDefault="004246B7" w:rsidP="00E74B4D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CLO3</w:t>
            </w:r>
          </w:p>
        </w:tc>
        <w:tc>
          <w:tcPr>
            <w:tcW w:w="1080" w:type="dxa"/>
            <w:vAlign w:val="center"/>
          </w:tcPr>
          <w:p w14:paraId="7D539E31" w14:textId="77777777" w:rsidR="004246B7" w:rsidRPr="00BD11C6" w:rsidRDefault="004246B7" w:rsidP="00E74B4D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CLO4</w:t>
            </w:r>
          </w:p>
        </w:tc>
        <w:tc>
          <w:tcPr>
            <w:tcW w:w="1080" w:type="dxa"/>
            <w:vAlign w:val="center"/>
          </w:tcPr>
          <w:p w14:paraId="0BE8AD73" w14:textId="77777777" w:rsidR="004246B7" w:rsidRPr="00BD11C6" w:rsidRDefault="00CD52CB" w:rsidP="00E74B4D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CL</w:t>
            </w:r>
            <w:r w:rsidR="004246B7">
              <w:rPr>
                <w:rFonts w:ascii="Times New Roman" w:hAnsi="Times New Roman"/>
                <w:b w:val="0"/>
                <w:sz w:val="20"/>
                <w:szCs w:val="20"/>
              </w:rPr>
              <w:t>O5</w:t>
            </w:r>
          </w:p>
        </w:tc>
        <w:tc>
          <w:tcPr>
            <w:tcW w:w="1096" w:type="dxa"/>
          </w:tcPr>
          <w:p w14:paraId="7852BAC3" w14:textId="77777777" w:rsidR="004246B7" w:rsidRDefault="00CD52CB" w:rsidP="00E74B4D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CL</w:t>
            </w:r>
            <w:r w:rsidR="004246B7">
              <w:rPr>
                <w:rFonts w:ascii="Times New Roman" w:hAnsi="Times New Roman"/>
                <w:b w:val="0"/>
                <w:sz w:val="20"/>
                <w:szCs w:val="20"/>
              </w:rPr>
              <w:t>O6</w:t>
            </w:r>
          </w:p>
        </w:tc>
        <w:tc>
          <w:tcPr>
            <w:tcW w:w="900" w:type="dxa"/>
          </w:tcPr>
          <w:p w14:paraId="18D3CE91" w14:textId="77777777" w:rsidR="004246B7" w:rsidRDefault="004246B7" w:rsidP="004246B7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4246B7" w:rsidRPr="00BD11C6" w14:paraId="7AE9F396" w14:textId="77777777" w:rsidTr="004246B7">
        <w:trPr>
          <w:trHeight w:val="340"/>
          <w:jc w:val="center"/>
        </w:trPr>
        <w:tc>
          <w:tcPr>
            <w:tcW w:w="2942" w:type="dxa"/>
            <w:vAlign w:val="center"/>
          </w:tcPr>
          <w:p w14:paraId="242E481D" w14:textId="77777777" w:rsidR="004246B7" w:rsidRPr="00BD11C6" w:rsidRDefault="004246B7" w:rsidP="00DC0AEC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BD11C6">
              <w:rPr>
                <w:rFonts w:ascii="Times New Roman" w:hAnsi="Times New Roman"/>
                <w:b w:val="0"/>
                <w:sz w:val="20"/>
                <w:szCs w:val="20"/>
              </w:rPr>
              <w:t>Assignments</w:t>
            </w:r>
          </w:p>
        </w:tc>
        <w:tc>
          <w:tcPr>
            <w:tcW w:w="858" w:type="dxa"/>
            <w:vAlign w:val="center"/>
          </w:tcPr>
          <w:p w14:paraId="1E915821" w14:textId="73A0701A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8EEAA6D" w14:textId="47AA8440" w:rsidR="004246B7" w:rsidRPr="00BD11C6" w:rsidRDefault="004246B7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70CF988" w14:textId="4A3AAA77" w:rsidR="004246B7" w:rsidRPr="00BD11C6" w:rsidRDefault="004246B7" w:rsidP="004A6F42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7CD9965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5827A01" w14:textId="70355CEC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96" w:type="dxa"/>
          </w:tcPr>
          <w:p w14:paraId="398F48B0" w14:textId="7627CECC" w:rsidR="004246B7" w:rsidRDefault="004246B7" w:rsidP="00883524">
            <w:pPr>
              <w:pStyle w:val="Title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48E456FD" w14:textId="77777777" w:rsidR="004246B7" w:rsidRPr="008804E9" w:rsidRDefault="004246B7" w:rsidP="00883524">
            <w:pPr>
              <w:pStyle w:val="Title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6B7" w:rsidRPr="00BD11C6" w14:paraId="70167A6E" w14:textId="77777777" w:rsidTr="004246B7">
        <w:trPr>
          <w:trHeight w:val="258"/>
          <w:jc w:val="center"/>
        </w:trPr>
        <w:tc>
          <w:tcPr>
            <w:tcW w:w="2942" w:type="dxa"/>
            <w:vAlign w:val="center"/>
          </w:tcPr>
          <w:p w14:paraId="7C32ACDC" w14:textId="77777777" w:rsidR="004246B7" w:rsidRPr="00BD11C6" w:rsidRDefault="004246B7" w:rsidP="00DC0AEC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proofErr w:type="spellStart"/>
            <w:r w:rsidRPr="00BD11C6">
              <w:rPr>
                <w:rFonts w:ascii="Times New Roman" w:hAnsi="Times New Roman"/>
                <w:b w:val="0"/>
                <w:sz w:val="20"/>
                <w:szCs w:val="20"/>
              </w:rPr>
              <w:t>Quizes</w:t>
            </w:r>
            <w:proofErr w:type="spellEnd"/>
          </w:p>
        </w:tc>
        <w:tc>
          <w:tcPr>
            <w:tcW w:w="858" w:type="dxa"/>
            <w:vAlign w:val="center"/>
          </w:tcPr>
          <w:p w14:paraId="3F1E7F5D" w14:textId="32131ACE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008EDFA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19E4578" w14:textId="3AFDB4EF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FDBE887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2747E60" w14:textId="6CF98204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96" w:type="dxa"/>
          </w:tcPr>
          <w:p w14:paraId="2A21021E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00" w:type="dxa"/>
          </w:tcPr>
          <w:p w14:paraId="4F5AF930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4246B7" w:rsidRPr="00BD11C6" w14:paraId="7704B838" w14:textId="77777777" w:rsidTr="004246B7">
        <w:trPr>
          <w:trHeight w:val="258"/>
          <w:jc w:val="center"/>
        </w:trPr>
        <w:tc>
          <w:tcPr>
            <w:tcW w:w="2942" w:type="dxa"/>
            <w:vAlign w:val="center"/>
          </w:tcPr>
          <w:p w14:paraId="2963BF8E" w14:textId="77777777" w:rsidR="004246B7" w:rsidRPr="00BD11C6" w:rsidRDefault="004246B7" w:rsidP="00DC0AEC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BD11C6">
              <w:rPr>
                <w:rFonts w:ascii="Times New Roman" w:hAnsi="Times New Roman"/>
                <w:b w:val="0"/>
                <w:sz w:val="20"/>
                <w:szCs w:val="20"/>
              </w:rPr>
              <w:t>Midterm Exam</w:t>
            </w:r>
          </w:p>
        </w:tc>
        <w:tc>
          <w:tcPr>
            <w:tcW w:w="858" w:type="dxa"/>
            <w:vAlign w:val="center"/>
          </w:tcPr>
          <w:p w14:paraId="72B86C25" w14:textId="586A15C4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819C52C" w14:textId="440394A3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FADFB07" w14:textId="21F80C7B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08437C6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B5C870F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96" w:type="dxa"/>
          </w:tcPr>
          <w:p w14:paraId="27B64C60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00" w:type="dxa"/>
          </w:tcPr>
          <w:p w14:paraId="179CD785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4246B7" w:rsidRPr="00BD11C6" w14:paraId="432FFFB8" w14:textId="77777777" w:rsidTr="004246B7">
        <w:trPr>
          <w:trHeight w:val="258"/>
          <w:jc w:val="center"/>
        </w:trPr>
        <w:tc>
          <w:tcPr>
            <w:tcW w:w="2942" w:type="dxa"/>
            <w:vAlign w:val="center"/>
          </w:tcPr>
          <w:p w14:paraId="0B1C314F" w14:textId="77777777" w:rsidR="004246B7" w:rsidRPr="00BD11C6" w:rsidRDefault="004246B7" w:rsidP="00DC0AEC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BD11C6">
              <w:rPr>
                <w:rFonts w:ascii="Times New Roman" w:hAnsi="Times New Roman"/>
                <w:b w:val="0"/>
                <w:sz w:val="20"/>
                <w:szCs w:val="20"/>
              </w:rPr>
              <w:t>Final term Exam</w:t>
            </w:r>
          </w:p>
        </w:tc>
        <w:tc>
          <w:tcPr>
            <w:tcW w:w="858" w:type="dxa"/>
            <w:vAlign w:val="center"/>
          </w:tcPr>
          <w:p w14:paraId="539C6C01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2E84711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3FB35D0" w14:textId="65F244E4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74C2FDA" w14:textId="050D2FE0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0D47605" w14:textId="2A07B73C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96" w:type="dxa"/>
          </w:tcPr>
          <w:p w14:paraId="61C05DA7" w14:textId="78D1F743" w:rsidR="004246B7" w:rsidRPr="008804E9" w:rsidRDefault="004246B7" w:rsidP="00DC0AEC">
            <w:pPr>
              <w:pStyle w:val="Title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14:paraId="2BD5C695" w14:textId="77777777" w:rsidR="004246B7" w:rsidRPr="008804E9" w:rsidRDefault="004246B7" w:rsidP="00DC0AEC">
            <w:pPr>
              <w:pStyle w:val="Title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6B7" w:rsidRPr="00BD11C6" w14:paraId="6C956072" w14:textId="77777777" w:rsidTr="004246B7">
        <w:trPr>
          <w:trHeight w:val="258"/>
          <w:jc w:val="center"/>
        </w:trPr>
        <w:tc>
          <w:tcPr>
            <w:tcW w:w="2942" w:type="dxa"/>
            <w:vAlign w:val="center"/>
          </w:tcPr>
          <w:p w14:paraId="23721B86" w14:textId="77777777" w:rsidR="004246B7" w:rsidRPr="00BD11C6" w:rsidRDefault="004246B7" w:rsidP="00E74B4D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Others (Projects/presentations)</w:t>
            </w:r>
          </w:p>
        </w:tc>
        <w:tc>
          <w:tcPr>
            <w:tcW w:w="858" w:type="dxa"/>
            <w:vAlign w:val="center"/>
          </w:tcPr>
          <w:p w14:paraId="6B96A9CF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DFD6B01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DFEC221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16A51BE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6CEB320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096" w:type="dxa"/>
          </w:tcPr>
          <w:p w14:paraId="62BAA8F1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00" w:type="dxa"/>
          </w:tcPr>
          <w:p w14:paraId="2DF008FB" w14:textId="77777777" w:rsidR="004246B7" w:rsidRPr="00BD11C6" w:rsidRDefault="004246B7" w:rsidP="00DC0AEC">
            <w:pPr>
              <w:pStyle w:val="Title"/>
              <w:ind w:left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</w:tbl>
    <w:p w14:paraId="39A1D865" w14:textId="77777777" w:rsidR="00022E2F" w:rsidRDefault="00022E2F" w:rsidP="00BD11C6">
      <w:pPr>
        <w:pStyle w:val="Title"/>
        <w:spacing w:after="200"/>
        <w:ind w:left="-72"/>
        <w:jc w:val="left"/>
        <w:rPr>
          <w:rFonts w:ascii="Times New Roman" w:hAnsi="Times New Roman"/>
          <w:sz w:val="20"/>
          <w:szCs w:val="20"/>
        </w:rPr>
      </w:pPr>
    </w:p>
    <w:p w14:paraId="10F77296" w14:textId="77777777" w:rsidR="00BD11C6" w:rsidRDefault="00BD11C6" w:rsidP="00BD11C6">
      <w:pPr>
        <w:pStyle w:val="Title"/>
        <w:spacing w:after="200"/>
        <w:ind w:left="-72"/>
        <w:jc w:val="left"/>
        <w:rPr>
          <w:rFonts w:ascii="Times New Roman" w:hAnsi="Times New Roman"/>
          <w:sz w:val="20"/>
          <w:szCs w:val="20"/>
        </w:rPr>
      </w:pPr>
      <w:r w:rsidRPr="009403E1">
        <w:rPr>
          <w:rFonts w:ascii="Times New Roman" w:hAnsi="Times New Roman"/>
          <w:sz w:val="20"/>
          <w:szCs w:val="20"/>
        </w:rPr>
        <w:t>Textbook(s)/</w:t>
      </w:r>
      <w:r>
        <w:rPr>
          <w:rFonts w:ascii="Times New Roman" w:hAnsi="Times New Roman"/>
          <w:sz w:val="20"/>
          <w:szCs w:val="20"/>
        </w:rPr>
        <w:t>Reference Books</w:t>
      </w:r>
      <w:r w:rsidRPr="009403E1">
        <w:rPr>
          <w:rFonts w:ascii="Times New Roman" w:hAnsi="Times New Roman"/>
          <w:sz w:val="20"/>
          <w:szCs w:val="20"/>
        </w:rPr>
        <w:t>:</w:t>
      </w:r>
    </w:p>
    <w:p w14:paraId="7FF39A70" w14:textId="77777777" w:rsidR="00022E2F" w:rsidRPr="004A3332" w:rsidRDefault="00022E2F" w:rsidP="00022E2F">
      <w:pPr>
        <w:numPr>
          <w:ilvl w:val="0"/>
          <w:numId w:val="30"/>
        </w:numPr>
        <w:shd w:val="clear" w:color="auto" w:fill="FFFFFF"/>
        <w:spacing w:before="100" w:beforeAutospacing="1" w:after="140"/>
        <w:jc w:val="both"/>
        <w:rPr>
          <w:rFonts w:ascii="Arial" w:hAnsi="Arial" w:cs="Arial"/>
          <w:color w:val="222222"/>
          <w:sz w:val="19"/>
          <w:szCs w:val="19"/>
        </w:rPr>
      </w:pPr>
      <w:r w:rsidRPr="004A3332">
        <w:rPr>
          <w:color w:val="222222"/>
        </w:rPr>
        <w:t>Brian Williams and Stacey Sawyer, “Using Information Technology”, Eleventh Edition, 2014, McGraw-Hill, ISBN-13: 978-0077470678.</w:t>
      </w:r>
    </w:p>
    <w:p w14:paraId="3F78B280" w14:textId="77777777" w:rsidR="00022E2F" w:rsidRDefault="00022E2F" w:rsidP="00022E2F">
      <w:p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after="100"/>
        <w:rPr>
          <w:color w:val="222222"/>
        </w:rPr>
      </w:pPr>
      <w:r>
        <w:rPr>
          <w:color w:val="222222"/>
        </w:rPr>
        <w:t xml:space="preserve">     2      </w:t>
      </w:r>
      <w:r w:rsidRPr="004A3332">
        <w:rPr>
          <w:color w:val="222222"/>
        </w:rPr>
        <w:t xml:space="preserve">John </w:t>
      </w:r>
      <w:proofErr w:type="spellStart"/>
      <w:r w:rsidRPr="004A3332">
        <w:rPr>
          <w:color w:val="222222"/>
        </w:rPr>
        <w:t>Zelle</w:t>
      </w:r>
      <w:proofErr w:type="spellEnd"/>
      <w:r w:rsidRPr="004A3332">
        <w:rPr>
          <w:color w:val="222222"/>
        </w:rPr>
        <w:t xml:space="preserve">, Python Programming, “An Introduction to Computer Science’’, Franklin, Beedle &amp; </w:t>
      </w:r>
      <w:r>
        <w:rPr>
          <w:color w:val="222222"/>
        </w:rPr>
        <w:t xml:space="preserve">  </w:t>
      </w:r>
    </w:p>
    <w:p w14:paraId="14649D10" w14:textId="77777777" w:rsidR="00A02F08" w:rsidRDefault="00022E2F" w:rsidP="00BC3E25">
      <w:p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after="100"/>
        <w:rPr>
          <w:b/>
          <w:sz w:val="20"/>
          <w:szCs w:val="20"/>
        </w:rPr>
      </w:pPr>
      <w:r>
        <w:rPr>
          <w:color w:val="222222"/>
        </w:rPr>
        <w:t xml:space="preserve">           </w:t>
      </w:r>
      <w:r w:rsidRPr="004A3332">
        <w:rPr>
          <w:color w:val="222222"/>
        </w:rPr>
        <w:t>Associates, Second Edition, 2010, ISBN-13: 978-1590282410.</w:t>
      </w:r>
    </w:p>
    <w:p w14:paraId="72EA2A01" w14:textId="77777777" w:rsidR="009836DD" w:rsidRDefault="00D34094" w:rsidP="00BC3E25">
      <w:p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after="100"/>
        <w:rPr>
          <w:b/>
          <w:sz w:val="20"/>
          <w:szCs w:val="20"/>
        </w:rPr>
      </w:pPr>
      <w:r w:rsidRPr="009403E1">
        <w:rPr>
          <w:b/>
          <w:sz w:val="20"/>
          <w:szCs w:val="20"/>
        </w:rPr>
        <w:t>Lecture Plan</w:t>
      </w:r>
      <w:r w:rsidR="00BC3E25">
        <w:rPr>
          <w:b/>
          <w:sz w:val="20"/>
          <w:szCs w:val="20"/>
        </w:rPr>
        <w:t>:</w:t>
      </w:r>
    </w:p>
    <w:p w14:paraId="1C5A553D" w14:textId="4D426210" w:rsidR="00BC3E25" w:rsidRDefault="00BC3E25" w:rsidP="00BC3E25">
      <w:p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after="100"/>
        <w:rPr>
          <w:b/>
          <w:sz w:val="20"/>
          <w:szCs w:val="20"/>
        </w:rPr>
      </w:pPr>
    </w:p>
    <w:p w14:paraId="6A07D021" w14:textId="77777777" w:rsidR="00FB6396" w:rsidRDefault="00FB6396" w:rsidP="00BC3E25">
      <w:p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after="100"/>
        <w:rPr>
          <w:b/>
          <w:sz w:val="20"/>
          <w:szCs w:val="20"/>
        </w:rPr>
      </w:pPr>
    </w:p>
    <w:p w14:paraId="2A0CB736" w14:textId="77777777" w:rsidR="00FB6396" w:rsidRPr="009403E1" w:rsidRDefault="00FB6396" w:rsidP="00BC3E25">
      <w:p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after="100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0"/>
        <w:gridCol w:w="1942"/>
        <w:gridCol w:w="1826"/>
      </w:tblGrid>
      <w:tr w:rsidR="00F92DFD" w:rsidRPr="009403E1" w14:paraId="6E094713" w14:textId="77777777" w:rsidTr="00970F82">
        <w:trPr>
          <w:trHeight w:val="467"/>
          <w:jc w:val="center"/>
        </w:trPr>
        <w:tc>
          <w:tcPr>
            <w:tcW w:w="5900" w:type="dxa"/>
            <w:vAlign w:val="center"/>
          </w:tcPr>
          <w:p w14:paraId="5084B5CA" w14:textId="77777777" w:rsidR="00F92DFD" w:rsidRPr="009403E1" w:rsidRDefault="00F92DFD" w:rsidP="00D85598">
            <w:pPr>
              <w:pStyle w:val="Heading5"/>
              <w:spacing w:before="0" w:after="0"/>
              <w:jc w:val="center"/>
              <w:rPr>
                <w:i w:val="0"/>
                <w:sz w:val="20"/>
                <w:szCs w:val="20"/>
              </w:rPr>
            </w:pPr>
            <w:r w:rsidRPr="009403E1">
              <w:rPr>
                <w:i w:val="0"/>
                <w:sz w:val="20"/>
                <w:szCs w:val="20"/>
              </w:rPr>
              <w:t>Topics</w:t>
            </w:r>
          </w:p>
        </w:tc>
        <w:tc>
          <w:tcPr>
            <w:tcW w:w="1942" w:type="dxa"/>
            <w:vAlign w:val="center"/>
          </w:tcPr>
          <w:p w14:paraId="0E3EDBCE" w14:textId="77777777" w:rsidR="00F92DFD" w:rsidRPr="009403E1" w:rsidRDefault="00F92DFD" w:rsidP="00EE00AC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spacing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Hours</w:t>
            </w:r>
          </w:p>
        </w:tc>
        <w:tc>
          <w:tcPr>
            <w:tcW w:w="1826" w:type="dxa"/>
            <w:vAlign w:val="center"/>
          </w:tcPr>
          <w:p w14:paraId="1C832403" w14:textId="77777777" w:rsidR="00F92DFD" w:rsidRPr="009403E1" w:rsidRDefault="00F92DFD" w:rsidP="00D85598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  <w:r w:rsidRPr="009403E1">
              <w:rPr>
                <w:b/>
                <w:sz w:val="20"/>
                <w:szCs w:val="20"/>
              </w:rPr>
              <w:t>CLOs</w:t>
            </w:r>
          </w:p>
        </w:tc>
      </w:tr>
      <w:tr w:rsidR="007A7EE3" w:rsidRPr="009403E1" w14:paraId="65BF18D6" w14:textId="77777777" w:rsidTr="00970F82">
        <w:trPr>
          <w:jc w:val="center"/>
        </w:trPr>
        <w:tc>
          <w:tcPr>
            <w:tcW w:w="5900" w:type="dxa"/>
          </w:tcPr>
          <w:p w14:paraId="4807396D" w14:textId="7B2F5100" w:rsidR="007A7EE3" w:rsidRPr="00FB6396" w:rsidRDefault="007A7EE3" w:rsidP="001C0AB8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spacing w:after="100"/>
              <w:rPr>
                <w:b/>
                <w:bCs/>
              </w:rPr>
            </w:pPr>
            <w:r>
              <w:rPr>
                <w:b/>
                <w:bCs/>
              </w:rPr>
              <w:t>Pointers</w:t>
            </w:r>
          </w:p>
        </w:tc>
        <w:tc>
          <w:tcPr>
            <w:tcW w:w="1942" w:type="dxa"/>
            <w:vAlign w:val="center"/>
          </w:tcPr>
          <w:p w14:paraId="5832DC32" w14:textId="70A15D78" w:rsidR="007A7EE3" w:rsidRDefault="007A7EE3" w:rsidP="00C615F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 1</w:t>
            </w:r>
          </w:p>
        </w:tc>
        <w:tc>
          <w:tcPr>
            <w:tcW w:w="1826" w:type="dxa"/>
            <w:vAlign w:val="center"/>
          </w:tcPr>
          <w:p w14:paraId="32363C96" w14:textId="77777777" w:rsidR="007A7EE3" w:rsidRPr="009403E1" w:rsidRDefault="007A7EE3" w:rsidP="009C071B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F92DFD" w:rsidRPr="009403E1" w14:paraId="73450B29" w14:textId="77777777" w:rsidTr="00970F82">
        <w:trPr>
          <w:jc w:val="center"/>
        </w:trPr>
        <w:tc>
          <w:tcPr>
            <w:tcW w:w="5900" w:type="dxa"/>
          </w:tcPr>
          <w:p w14:paraId="4EC01FB7" w14:textId="1EB8A88D" w:rsidR="00F92DFD" w:rsidRPr="001C0AB8" w:rsidRDefault="001C0AB8" w:rsidP="001C0AB8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spacing w:after="100"/>
            </w:pPr>
            <w:r w:rsidRPr="00FB6396">
              <w:rPr>
                <w:b/>
                <w:bCs/>
              </w:rPr>
              <w:t>Functions</w:t>
            </w:r>
            <w:r>
              <w:rPr>
                <w:b/>
                <w:bCs/>
              </w:rPr>
              <w:t>:</w:t>
            </w:r>
            <w:r>
              <w:t xml:space="preserve"> Function declarations, function definitions, calling functions, </w:t>
            </w:r>
            <w:r w:rsidR="00464608">
              <w:t>s</w:t>
            </w:r>
            <w:r>
              <w:t xml:space="preserve">cope and lifetime of variables, </w:t>
            </w:r>
            <w:r w:rsidR="00464608">
              <w:t>f</w:t>
            </w:r>
            <w:r>
              <w:t xml:space="preserve">unction parameters (default parameters, multiple parameters, return values), </w:t>
            </w:r>
            <w:r w:rsidR="00464608">
              <w:t>p</w:t>
            </w:r>
            <w:r>
              <w:t>arameter pass (</w:t>
            </w:r>
            <w:r w:rsidR="00464608">
              <w:t>c</w:t>
            </w:r>
            <w:r>
              <w:t>all by copy and call by reference)</w:t>
            </w:r>
          </w:p>
        </w:tc>
        <w:tc>
          <w:tcPr>
            <w:tcW w:w="1942" w:type="dxa"/>
            <w:vAlign w:val="center"/>
          </w:tcPr>
          <w:p w14:paraId="3B8D8A12" w14:textId="19BAA01A" w:rsidR="00F92DFD" w:rsidRPr="009403E1" w:rsidRDefault="002F2806" w:rsidP="00C615F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Week </w:t>
            </w:r>
            <w:r w:rsidR="007A7EE3">
              <w:rPr>
                <w:b/>
                <w:sz w:val="20"/>
                <w:szCs w:val="20"/>
              </w:rPr>
              <w:t>1</w:t>
            </w:r>
            <w:r w:rsidR="00970F82">
              <w:rPr>
                <w:b/>
                <w:sz w:val="20"/>
                <w:szCs w:val="20"/>
              </w:rPr>
              <w:t xml:space="preserve">-Week </w:t>
            </w:r>
            <w:r w:rsidR="007A7EE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26" w:type="dxa"/>
            <w:vAlign w:val="center"/>
          </w:tcPr>
          <w:p w14:paraId="3FF69F2B" w14:textId="4E39E5F7" w:rsidR="00F92DFD" w:rsidRPr="009403E1" w:rsidRDefault="00F92DFD" w:rsidP="009C071B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F92DFD" w:rsidRPr="009403E1" w14:paraId="58726CC7" w14:textId="77777777" w:rsidTr="00970F82">
        <w:trPr>
          <w:jc w:val="center"/>
        </w:trPr>
        <w:tc>
          <w:tcPr>
            <w:tcW w:w="5900" w:type="dxa"/>
          </w:tcPr>
          <w:p w14:paraId="2A27E096" w14:textId="2F982F92" w:rsidR="00A854BB" w:rsidRPr="00A93FE5" w:rsidRDefault="001C0AB8" w:rsidP="00A93FE5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spacing w:after="100"/>
            </w:pPr>
            <w:r w:rsidRPr="00FB6396">
              <w:rPr>
                <w:b/>
                <w:bCs/>
              </w:rPr>
              <w:t>Structures</w:t>
            </w:r>
            <w:r>
              <w:t xml:space="preserve">: (Structure declaration, accessing structure members, </w:t>
            </w:r>
            <w:r w:rsidR="00464608">
              <w:t>a</w:t>
            </w:r>
            <w:r>
              <w:t xml:space="preserve">rrays of structures, </w:t>
            </w:r>
            <w:r w:rsidR="00464608">
              <w:t>passing</w:t>
            </w:r>
            <w:r>
              <w:t xml:space="preserve"> structures as function arguments, </w:t>
            </w:r>
            <w:r w:rsidR="00A93FE5">
              <w:t xml:space="preserve">return structure from a function, </w:t>
            </w:r>
            <w:r w:rsidR="00464608">
              <w:t>s</w:t>
            </w:r>
            <w:r>
              <w:t>tructure with structured elements)</w:t>
            </w:r>
            <w:r w:rsidR="00167563">
              <w:t>.</w:t>
            </w:r>
          </w:p>
        </w:tc>
        <w:tc>
          <w:tcPr>
            <w:tcW w:w="1942" w:type="dxa"/>
            <w:vAlign w:val="center"/>
          </w:tcPr>
          <w:p w14:paraId="56DFAD5D" w14:textId="22929349" w:rsidR="00F92DFD" w:rsidRPr="009403E1" w:rsidRDefault="002F2806" w:rsidP="00E1747F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Week </w:t>
            </w:r>
            <w:r w:rsidR="00A93FE5">
              <w:rPr>
                <w:b/>
                <w:sz w:val="20"/>
                <w:szCs w:val="20"/>
              </w:rPr>
              <w:t>3</w:t>
            </w:r>
            <w:r w:rsidR="00970F82">
              <w:rPr>
                <w:b/>
                <w:sz w:val="20"/>
                <w:szCs w:val="20"/>
              </w:rPr>
              <w:t xml:space="preserve">-Week </w:t>
            </w:r>
            <w:r w:rsidR="00A93FE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26" w:type="dxa"/>
            <w:vAlign w:val="center"/>
          </w:tcPr>
          <w:p w14:paraId="5E0A9E94" w14:textId="1E382473" w:rsidR="00F92DFD" w:rsidRPr="009403E1" w:rsidRDefault="00F92DFD" w:rsidP="00F0261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0B3993" w:rsidRPr="009403E1" w14:paraId="05F281B5" w14:textId="77777777" w:rsidTr="00970F82">
        <w:trPr>
          <w:jc w:val="center"/>
        </w:trPr>
        <w:tc>
          <w:tcPr>
            <w:tcW w:w="5900" w:type="dxa"/>
          </w:tcPr>
          <w:p w14:paraId="69096D78" w14:textId="76F641E6" w:rsidR="000B3993" w:rsidRPr="00134E66" w:rsidRDefault="000B3993" w:rsidP="00134E66">
            <w:pPr>
              <w:pStyle w:val="NormalWeb"/>
              <w:shd w:val="clear" w:color="auto" w:fill="FFFFFF"/>
              <w:spacing w:before="0" w:beforeAutospacing="0" w:after="135" w:afterAutospacing="0"/>
              <w:rPr>
                <w:b/>
                <w:bCs/>
              </w:rPr>
            </w:pPr>
            <w:r>
              <w:rPr>
                <w:b/>
                <w:bCs/>
              </w:rPr>
              <w:t>Enumeration</w:t>
            </w:r>
          </w:p>
        </w:tc>
        <w:tc>
          <w:tcPr>
            <w:tcW w:w="1942" w:type="dxa"/>
            <w:vAlign w:val="center"/>
          </w:tcPr>
          <w:p w14:paraId="29B99459" w14:textId="71FD2EC4" w:rsidR="000B3993" w:rsidRDefault="000B3993" w:rsidP="00E174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 4</w:t>
            </w:r>
          </w:p>
        </w:tc>
        <w:tc>
          <w:tcPr>
            <w:tcW w:w="1826" w:type="dxa"/>
            <w:vAlign w:val="center"/>
          </w:tcPr>
          <w:p w14:paraId="4F7CE88E" w14:textId="77777777" w:rsidR="000B3993" w:rsidRPr="009403E1" w:rsidRDefault="000B3993" w:rsidP="0033608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6F4985" w:rsidRPr="009403E1" w14:paraId="1CDA8D78" w14:textId="77777777" w:rsidTr="00970F82">
        <w:trPr>
          <w:jc w:val="center"/>
        </w:trPr>
        <w:tc>
          <w:tcPr>
            <w:tcW w:w="5900" w:type="dxa"/>
          </w:tcPr>
          <w:p w14:paraId="6E619B33" w14:textId="74E272CE" w:rsidR="006F4985" w:rsidRPr="00134E66" w:rsidRDefault="00134E66" w:rsidP="00134E66">
            <w:pPr>
              <w:pStyle w:val="NormalWeb"/>
              <w:shd w:val="clear" w:color="auto" w:fill="FFFFFF"/>
              <w:spacing w:before="0" w:beforeAutospacing="0" w:after="135" w:afterAutospacing="0"/>
            </w:pPr>
            <w:r w:rsidRPr="00134E66">
              <w:rPr>
                <w:b/>
                <w:bCs/>
              </w:rPr>
              <w:t>Classes:</w:t>
            </w:r>
            <w:r w:rsidRPr="00134E66">
              <w:t xml:space="preserve"> data members and member functions. Member access, constructors and destructors, static data members, scope resolution operator. Memory allocated for objects.</w:t>
            </w:r>
          </w:p>
        </w:tc>
        <w:tc>
          <w:tcPr>
            <w:tcW w:w="1942" w:type="dxa"/>
            <w:vAlign w:val="center"/>
          </w:tcPr>
          <w:p w14:paraId="318BF800" w14:textId="4013B2AE" w:rsidR="006F4985" w:rsidRDefault="006F4985" w:rsidP="00E1747F">
            <w:pPr>
              <w:jc w:val="center"/>
            </w:pPr>
            <w:r>
              <w:rPr>
                <w:b/>
                <w:sz w:val="20"/>
                <w:szCs w:val="20"/>
              </w:rPr>
              <w:t xml:space="preserve">Week </w:t>
            </w:r>
            <w:r w:rsidR="00134E66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-Week</w:t>
            </w:r>
            <w:r w:rsidR="00E1747F">
              <w:rPr>
                <w:b/>
                <w:sz w:val="20"/>
                <w:szCs w:val="20"/>
              </w:rPr>
              <w:t xml:space="preserve"> </w:t>
            </w:r>
            <w:r w:rsidR="0076521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26" w:type="dxa"/>
            <w:vAlign w:val="center"/>
          </w:tcPr>
          <w:p w14:paraId="61B5F73B" w14:textId="6ADB22F2" w:rsidR="006F4985" w:rsidRPr="009403E1" w:rsidRDefault="006F4985" w:rsidP="0033608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6F4985" w:rsidRPr="00F2538F" w14:paraId="5C64E615" w14:textId="77777777" w:rsidTr="00970F82">
        <w:trPr>
          <w:jc w:val="center"/>
        </w:trPr>
        <w:tc>
          <w:tcPr>
            <w:tcW w:w="5900" w:type="dxa"/>
          </w:tcPr>
          <w:p w14:paraId="444B8E50" w14:textId="0011A3A6" w:rsidR="006F4985" w:rsidRPr="00771656" w:rsidRDefault="000B3993" w:rsidP="00240BCA">
            <w:pPr>
              <w:jc w:val="both"/>
              <w:rPr>
                <w:b/>
                <w:bCs/>
              </w:rPr>
            </w:pPr>
            <w:r w:rsidRPr="00771656">
              <w:rPr>
                <w:b/>
                <w:bCs/>
              </w:rPr>
              <w:t>Inheritance</w:t>
            </w:r>
            <w:r w:rsidR="00773460" w:rsidRPr="00771656">
              <w:rPr>
                <w:b/>
                <w:bCs/>
              </w:rPr>
              <w:t xml:space="preserve">: </w:t>
            </w:r>
            <w:r w:rsidR="00773460" w:rsidRPr="00771656">
              <w:t>(advantages of using inheritance, types of inheritance</w:t>
            </w:r>
            <w:r w:rsidR="00E23E40">
              <w:t xml:space="preserve">, </w:t>
            </w:r>
            <w:r w:rsidR="00E23E40" w:rsidRPr="00E23E40">
              <w:t>base and derived classes, casting base class to derived class, public, protected, friendly and private inheritance, overriding member functions.</w:t>
            </w:r>
            <w:r w:rsidR="00773460" w:rsidRPr="00771656">
              <w:t>)</w:t>
            </w:r>
          </w:p>
        </w:tc>
        <w:tc>
          <w:tcPr>
            <w:tcW w:w="1942" w:type="dxa"/>
            <w:vAlign w:val="center"/>
          </w:tcPr>
          <w:p w14:paraId="219F615D" w14:textId="0CD43781" w:rsidR="006F4985" w:rsidRPr="0006172A" w:rsidRDefault="006F4985" w:rsidP="00E1747F">
            <w:pPr>
              <w:jc w:val="center"/>
              <w:rPr>
                <w:b/>
              </w:rPr>
            </w:pPr>
            <w:r w:rsidRPr="0006172A">
              <w:rPr>
                <w:b/>
                <w:sz w:val="20"/>
                <w:szCs w:val="20"/>
              </w:rPr>
              <w:t xml:space="preserve">Week </w:t>
            </w:r>
            <w:r w:rsidR="00B00EF0">
              <w:rPr>
                <w:b/>
                <w:sz w:val="20"/>
                <w:szCs w:val="20"/>
              </w:rPr>
              <w:t>7</w:t>
            </w:r>
            <w:r w:rsidR="007A7EE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26" w:type="dxa"/>
            <w:vAlign w:val="center"/>
          </w:tcPr>
          <w:p w14:paraId="7A66FF81" w14:textId="6459AE78" w:rsidR="006F4985" w:rsidRPr="001860A7" w:rsidRDefault="006F4985" w:rsidP="00D85598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1707E6" w:rsidRPr="009403E1" w14:paraId="3AB8A51D" w14:textId="77777777" w:rsidTr="00970F82">
        <w:trPr>
          <w:jc w:val="center"/>
        </w:trPr>
        <w:tc>
          <w:tcPr>
            <w:tcW w:w="5900" w:type="dxa"/>
          </w:tcPr>
          <w:p w14:paraId="382D51A1" w14:textId="4FAD951E" w:rsidR="001707E6" w:rsidRPr="008F5FAC" w:rsidRDefault="00672F7C" w:rsidP="00C141A7">
            <w:pPr>
              <w:jc w:val="both"/>
              <w:rPr>
                <w:sz w:val="20"/>
                <w:szCs w:val="20"/>
              </w:rPr>
            </w:pPr>
            <w:r w:rsidRPr="00CD08FB">
              <w:rPr>
                <w:b/>
                <w:bCs/>
              </w:rPr>
              <w:t>Polymorphism:</w:t>
            </w:r>
            <w:r w:rsidRPr="00672F7C">
              <w:t xml:space="preserve"> Compile-time polymorphism, Run-time polymorphism</w:t>
            </w:r>
          </w:p>
        </w:tc>
        <w:tc>
          <w:tcPr>
            <w:tcW w:w="1942" w:type="dxa"/>
            <w:vAlign w:val="center"/>
          </w:tcPr>
          <w:p w14:paraId="3DA14DC7" w14:textId="67BCC117" w:rsidR="001707E6" w:rsidRDefault="00647988" w:rsidP="00E174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Week </w:t>
            </w:r>
            <w:r w:rsidR="00B00EF0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26" w:type="dxa"/>
            <w:vAlign w:val="center"/>
          </w:tcPr>
          <w:p w14:paraId="70319F49" w14:textId="77777777" w:rsidR="001707E6" w:rsidRPr="009403E1" w:rsidRDefault="001707E6" w:rsidP="000339A7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1707E6" w:rsidRPr="009403E1" w14:paraId="008A6AC9" w14:textId="77777777" w:rsidTr="00970F82">
        <w:trPr>
          <w:jc w:val="center"/>
        </w:trPr>
        <w:tc>
          <w:tcPr>
            <w:tcW w:w="5900" w:type="dxa"/>
          </w:tcPr>
          <w:p w14:paraId="58A30B19" w14:textId="03154983" w:rsidR="001707E6" w:rsidRPr="00513F72" w:rsidRDefault="00CD08FB" w:rsidP="00C141A7">
            <w:pPr>
              <w:jc w:val="both"/>
              <w:rPr>
                <w:b/>
                <w:bCs/>
                <w:sz w:val="20"/>
                <w:szCs w:val="20"/>
              </w:rPr>
            </w:pPr>
            <w:r w:rsidRPr="00513F72">
              <w:rPr>
                <w:b/>
                <w:bCs/>
              </w:rPr>
              <w:t>Function overloading</w:t>
            </w:r>
            <w:r w:rsidR="00513F72">
              <w:rPr>
                <w:b/>
                <w:bCs/>
              </w:rPr>
              <w:t xml:space="preserve"> and o</w:t>
            </w:r>
            <w:r w:rsidRPr="00513F72">
              <w:rPr>
                <w:b/>
                <w:bCs/>
              </w:rPr>
              <w:t>verriding</w:t>
            </w:r>
          </w:p>
        </w:tc>
        <w:tc>
          <w:tcPr>
            <w:tcW w:w="1942" w:type="dxa"/>
            <w:vAlign w:val="center"/>
          </w:tcPr>
          <w:p w14:paraId="01ED9574" w14:textId="4E6774E3" w:rsidR="001707E6" w:rsidRDefault="00647988" w:rsidP="00E174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Week </w:t>
            </w:r>
            <w:r w:rsidR="00B00EF0">
              <w:rPr>
                <w:b/>
                <w:sz w:val="20"/>
                <w:szCs w:val="20"/>
              </w:rPr>
              <w:t>9</w:t>
            </w:r>
            <w:r w:rsidR="00513F72">
              <w:rPr>
                <w:b/>
                <w:sz w:val="20"/>
                <w:szCs w:val="20"/>
              </w:rPr>
              <w:t>-Week 1</w:t>
            </w:r>
            <w:r w:rsidR="00B00EF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26" w:type="dxa"/>
            <w:vAlign w:val="center"/>
          </w:tcPr>
          <w:p w14:paraId="128B2EAD" w14:textId="77777777" w:rsidR="001707E6" w:rsidRPr="009403E1" w:rsidRDefault="001707E6" w:rsidP="000339A7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1707E6" w:rsidRPr="009403E1" w14:paraId="7DA1D3A8" w14:textId="77777777" w:rsidTr="00970F82">
        <w:trPr>
          <w:jc w:val="center"/>
        </w:trPr>
        <w:tc>
          <w:tcPr>
            <w:tcW w:w="5900" w:type="dxa"/>
          </w:tcPr>
          <w:p w14:paraId="592F5385" w14:textId="7860C2F8" w:rsidR="001707E6" w:rsidRPr="00513F72" w:rsidRDefault="00513F72" w:rsidP="00C141A7">
            <w:pPr>
              <w:jc w:val="both"/>
              <w:rPr>
                <w:b/>
                <w:bCs/>
              </w:rPr>
            </w:pPr>
            <w:r w:rsidRPr="00513F72">
              <w:rPr>
                <w:b/>
                <w:bCs/>
              </w:rPr>
              <w:t>Encapsulation</w:t>
            </w:r>
          </w:p>
        </w:tc>
        <w:tc>
          <w:tcPr>
            <w:tcW w:w="1942" w:type="dxa"/>
            <w:vAlign w:val="center"/>
          </w:tcPr>
          <w:p w14:paraId="07A3FF7F" w14:textId="6C9234C3" w:rsidR="001707E6" w:rsidRDefault="00513F72" w:rsidP="00E174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 1</w:t>
            </w:r>
            <w:r w:rsidR="00B00EF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26" w:type="dxa"/>
            <w:vAlign w:val="center"/>
          </w:tcPr>
          <w:p w14:paraId="398D527A" w14:textId="77777777" w:rsidR="001707E6" w:rsidRPr="009403E1" w:rsidRDefault="001707E6" w:rsidP="000339A7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6F4985" w:rsidRPr="009403E1" w14:paraId="77F4B89C" w14:textId="77777777" w:rsidTr="00970F82">
        <w:trPr>
          <w:jc w:val="center"/>
        </w:trPr>
        <w:tc>
          <w:tcPr>
            <w:tcW w:w="5900" w:type="dxa"/>
          </w:tcPr>
          <w:p w14:paraId="1DB4134C" w14:textId="3DADBF07" w:rsidR="001F03B0" w:rsidRPr="00513F72" w:rsidRDefault="00513F72" w:rsidP="00C141A7">
            <w:pPr>
              <w:jc w:val="both"/>
              <w:rPr>
                <w:b/>
                <w:bCs/>
              </w:rPr>
            </w:pPr>
            <w:r w:rsidRPr="00513F72">
              <w:rPr>
                <w:b/>
                <w:bCs/>
              </w:rPr>
              <w:t>Abstraction</w:t>
            </w:r>
          </w:p>
        </w:tc>
        <w:tc>
          <w:tcPr>
            <w:tcW w:w="1942" w:type="dxa"/>
            <w:vAlign w:val="center"/>
          </w:tcPr>
          <w:p w14:paraId="20551670" w14:textId="38E7824C" w:rsidR="006F4985" w:rsidRDefault="006F4985" w:rsidP="00E1747F">
            <w:pPr>
              <w:jc w:val="center"/>
            </w:pPr>
            <w:r>
              <w:rPr>
                <w:b/>
                <w:sz w:val="20"/>
                <w:szCs w:val="20"/>
              </w:rPr>
              <w:t xml:space="preserve">Week </w:t>
            </w:r>
            <w:r w:rsidR="00513F72">
              <w:rPr>
                <w:b/>
                <w:sz w:val="20"/>
                <w:szCs w:val="20"/>
              </w:rPr>
              <w:t>1</w:t>
            </w:r>
            <w:r w:rsidR="00B00EF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26" w:type="dxa"/>
            <w:vAlign w:val="center"/>
          </w:tcPr>
          <w:p w14:paraId="7B4A99A1" w14:textId="5F872847" w:rsidR="006F4985" w:rsidRPr="009403E1" w:rsidRDefault="006F4985" w:rsidP="000339A7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6F4985" w:rsidRPr="009403E1" w14:paraId="16254259" w14:textId="77777777" w:rsidTr="00970F82">
        <w:trPr>
          <w:jc w:val="center"/>
        </w:trPr>
        <w:tc>
          <w:tcPr>
            <w:tcW w:w="5900" w:type="dxa"/>
          </w:tcPr>
          <w:p w14:paraId="2B9BA010" w14:textId="724A8B29" w:rsidR="00690780" w:rsidRPr="007A7EE3" w:rsidRDefault="007A7EE3" w:rsidP="00AF3E47">
            <w:pPr>
              <w:jc w:val="both"/>
              <w:rPr>
                <w:b/>
                <w:bCs/>
              </w:rPr>
            </w:pPr>
            <w:r w:rsidRPr="007A7EE3">
              <w:rPr>
                <w:b/>
                <w:bCs/>
              </w:rPr>
              <w:t>File Handling</w:t>
            </w:r>
          </w:p>
        </w:tc>
        <w:tc>
          <w:tcPr>
            <w:tcW w:w="1942" w:type="dxa"/>
            <w:vAlign w:val="center"/>
          </w:tcPr>
          <w:p w14:paraId="0C584D99" w14:textId="117A0F60" w:rsidR="006F4985" w:rsidRDefault="006F4985" w:rsidP="00E1747F">
            <w:pPr>
              <w:jc w:val="center"/>
            </w:pPr>
            <w:r>
              <w:rPr>
                <w:b/>
                <w:sz w:val="20"/>
                <w:szCs w:val="20"/>
              </w:rPr>
              <w:t xml:space="preserve">Week </w:t>
            </w:r>
            <w:r w:rsidR="00B00EF0">
              <w:rPr>
                <w:b/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t>-Week 1</w:t>
            </w:r>
            <w:r w:rsidR="00B00EF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26" w:type="dxa"/>
            <w:vAlign w:val="center"/>
          </w:tcPr>
          <w:p w14:paraId="32A59A82" w14:textId="5F212134" w:rsidR="006F4985" w:rsidRPr="009403E1" w:rsidRDefault="006F4985" w:rsidP="002975D9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6F4985" w:rsidRPr="009403E1" w14:paraId="66246CBC" w14:textId="77777777" w:rsidTr="00ED693D">
        <w:trPr>
          <w:trHeight w:val="476"/>
          <w:jc w:val="center"/>
        </w:trPr>
        <w:tc>
          <w:tcPr>
            <w:tcW w:w="5900" w:type="dxa"/>
          </w:tcPr>
          <w:p w14:paraId="15662A68" w14:textId="00754D0C" w:rsidR="00ED693D" w:rsidRPr="007A7EE3" w:rsidRDefault="007A7EE3" w:rsidP="00C141A7">
            <w:pPr>
              <w:jc w:val="both"/>
              <w:rPr>
                <w:b/>
                <w:bCs/>
              </w:rPr>
            </w:pPr>
            <w:r w:rsidRPr="007A7EE3">
              <w:rPr>
                <w:b/>
                <w:bCs/>
              </w:rPr>
              <w:t>Exception handling</w:t>
            </w:r>
          </w:p>
        </w:tc>
        <w:tc>
          <w:tcPr>
            <w:tcW w:w="1942" w:type="dxa"/>
            <w:vAlign w:val="center"/>
          </w:tcPr>
          <w:p w14:paraId="0B75A496" w14:textId="399E94CC" w:rsidR="006F4985" w:rsidRPr="009403E1" w:rsidRDefault="00C141A7" w:rsidP="000339A7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Week </w:t>
            </w:r>
            <w:r w:rsidR="001860A7">
              <w:rPr>
                <w:b/>
                <w:sz w:val="20"/>
                <w:szCs w:val="20"/>
              </w:rPr>
              <w:t>1</w:t>
            </w:r>
            <w:r w:rsidR="00B00EF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26" w:type="dxa"/>
            <w:vAlign w:val="center"/>
          </w:tcPr>
          <w:p w14:paraId="3B37C8F0" w14:textId="1503B9EF" w:rsidR="006F4985" w:rsidRPr="009403E1" w:rsidRDefault="006F4985" w:rsidP="002975D9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E6C686D" w14:textId="77777777" w:rsidR="00A50ED3" w:rsidRDefault="00A50ED3" w:rsidP="006E2C9C">
      <w:pPr>
        <w:rPr>
          <w:b/>
          <w:sz w:val="20"/>
          <w:szCs w:val="20"/>
        </w:rPr>
      </w:pPr>
    </w:p>
    <w:p w14:paraId="3FEEE84D" w14:textId="6C91B6F7" w:rsidR="00DC19EE" w:rsidRDefault="00DC19EE" w:rsidP="006E2C9C">
      <w:pPr>
        <w:rPr>
          <w:b/>
          <w:sz w:val="20"/>
          <w:szCs w:val="20"/>
        </w:rPr>
      </w:pPr>
    </w:p>
    <w:p w14:paraId="2D250217" w14:textId="7FCDF69B" w:rsidR="00FD4B13" w:rsidRDefault="00FD4B13" w:rsidP="006E2C9C">
      <w:pPr>
        <w:rPr>
          <w:b/>
          <w:sz w:val="20"/>
          <w:szCs w:val="20"/>
        </w:rPr>
      </w:pPr>
    </w:p>
    <w:p w14:paraId="1B7A98BD" w14:textId="77777777" w:rsidR="00FD4B13" w:rsidRDefault="00FD4B13" w:rsidP="006E2C9C">
      <w:pPr>
        <w:rPr>
          <w:b/>
          <w:sz w:val="20"/>
          <w:szCs w:val="20"/>
        </w:rPr>
      </w:pPr>
    </w:p>
    <w:p w14:paraId="4B52AF7C" w14:textId="77777777" w:rsidR="00DC19EE" w:rsidRDefault="00DC19EE" w:rsidP="006E2C9C">
      <w:pPr>
        <w:rPr>
          <w:b/>
          <w:sz w:val="20"/>
          <w:szCs w:val="20"/>
        </w:rPr>
      </w:pPr>
    </w:p>
    <w:p w14:paraId="3E22F5E6" w14:textId="70C9D589" w:rsidR="006E2C9C" w:rsidRPr="006E2C9C" w:rsidRDefault="00FD4B13" w:rsidP="006E2C9C">
      <w:pPr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</w:t>
      </w:r>
      <w:r w:rsidR="00116117" w:rsidRPr="009403E1">
        <w:rPr>
          <w:b/>
          <w:sz w:val="20"/>
          <w:szCs w:val="20"/>
        </w:rPr>
        <w:t>Grading Policy vis-à-vis CLO Mapping</w:t>
      </w:r>
    </w:p>
    <w:p w14:paraId="5E4047D4" w14:textId="77777777" w:rsidR="006E2C9C" w:rsidRPr="006E2C9C" w:rsidRDefault="006E2C9C" w:rsidP="006E2C9C">
      <w:pPr>
        <w:rPr>
          <w:sz w:val="20"/>
          <w:szCs w:val="20"/>
        </w:rPr>
      </w:pP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2"/>
        <w:gridCol w:w="2551"/>
      </w:tblGrid>
      <w:tr w:rsidR="00DC19EE" w:rsidRPr="009403E1" w14:paraId="420492FC" w14:textId="77777777" w:rsidTr="00DC19EE">
        <w:trPr>
          <w:trHeight w:val="176"/>
          <w:jc w:val="center"/>
        </w:trPr>
        <w:tc>
          <w:tcPr>
            <w:tcW w:w="6962" w:type="dxa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63107099" w14:textId="0BF28C9C" w:rsidR="00DC19EE" w:rsidRPr="009403E1" w:rsidRDefault="00DC19EE" w:rsidP="00116117">
            <w:pPr>
              <w:tabs>
                <w:tab w:val="left" w:pos="3131"/>
                <w:tab w:val="left" w:pos="5607"/>
                <w:tab w:val="left" w:pos="8082"/>
              </w:tabs>
              <w:ind w:right="-25"/>
              <w:rPr>
                <w:sz w:val="20"/>
                <w:szCs w:val="20"/>
              </w:rPr>
            </w:pPr>
            <w:r w:rsidRPr="00116117">
              <w:rPr>
                <w:sz w:val="20"/>
                <w:szCs w:val="20"/>
              </w:rPr>
              <w:t>Assignments, Quizzes (</w:t>
            </w:r>
            <w:r w:rsidR="001E1515">
              <w:rPr>
                <w:sz w:val="20"/>
                <w:szCs w:val="20"/>
              </w:rPr>
              <w:t>3</w:t>
            </w:r>
            <w:r w:rsidRPr="00116117">
              <w:rPr>
                <w:sz w:val="20"/>
                <w:szCs w:val="20"/>
              </w:rPr>
              <w:t xml:space="preserve"> to 8),</w:t>
            </w:r>
            <w:r>
              <w:rPr>
                <w:sz w:val="20"/>
                <w:szCs w:val="20"/>
              </w:rPr>
              <w:t xml:space="preserve"> </w:t>
            </w:r>
            <w:r w:rsidRPr="00116117">
              <w:rPr>
                <w:sz w:val="20"/>
                <w:szCs w:val="20"/>
              </w:rPr>
              <w:t>Projects/presentations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2551" w:type="dxa"/>
          </w:tcPr>
          <w:p w14:paraId="08BC7C98" w14:textId="625450AC" w:rsidR="00DC19EE" w:rsidRPr="009403E1" w:rsidRDefault="00DC19EE" w:rsidP="004A6F42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403E1">
              <w:rPr>
                <w:sz w:val="20"/>
                <w:szCs w:val="20"/>
              </w:rPr>
              <w:t>0</w:t>
            </w:r>
          </w:p>
        </w:tc>
      </w:tr>
      <w:tr w:rsidR="00DC19EE" w:rsidRPr="009403E1" w14:paraId="23184E55" w14:textId="77777777" w:rsidTr="00DC19EE">
        <w:trPr>
          <w:trHeight w:val="176"/>
          <w:jc w:val="center"/>
        </w:trPr>
        <w:tc>
          <w:tcPr>
            <w:tcW w:w="6962" w:type="dxa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44879720" w14:textId="77777777" w:rsidR="00DC19EE" w:rsidRPr="009403E1" w:rsidRDefault="00DC19EE" w:rsidP="004A6F42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both"/>
              <w:rPr>
                <w:sz w:val="20"/>
                <w:szCs w:val="20"/>
              </w:rPr>
            </w:pPr>
            <w:r w:rsidRPr="009403E1">
              <w:rPr>
                <w:sz w:val="20"/>
                <w:szCs w:val="20"/>
              </w:rPr>
              <w:t>Midterm</w:t>
            </w:r>
          </w:p>
        </w:tc>
        <w:tc>
          <w:tcPr>
            <w:tcW w:w="2551" w:type="dxa"/>
          </w:tcPr>
          <w:p w14:paraId="20BD8EB4" w14:textId="57A7D2A4" w:rsidR="00DC19EE" w:rsidRPr="009403E1" w:rsidRDefault="00DC19EE" w:rsidP="004A6F42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DC19EE" w:rsidRPr="009403E1" w14:paraId="7779E91B" w14:textId="77777777" w:rsidTr="00DC19EE">
        <w:trPr>
          <w:trHeight w:val="176"/>
          <w:jc w:val="center"/>
        </w:trPr>
        <w:tc>
          <w:tcPr>
            <w:tcW w:w="6962" w:type="dxa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7681DC88" w14:textId="77777777" w:rsidR="00DC19EE" w:rsidRPr="009403E1" w:rsidRDefault="00DC19EE" w:rsidP="004A6F42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both"/>
              <w:rPr>
                <w:sz w:val="20"/>
                <w:szCs w:val="20"/>
              </w:rPr>
            </w:pPr>
            <w:r w:rsidRPr="009403E1">
              <w:rPr>
                <w:sz w:val="20"/>
                <w:szCs w:val="20"/>
              </w:rPr>
              <w:t>Final</w:t>
            </w:r>
          </w:p>
        </w:tc>
        <w:tc>
          <w:tcPr>
            <w:tcW w:w="2551" w:type="dxa"/>
          </w:tcPr>
          <w:p w14:paraId="6EF63C73" w14:textId="5C48B697" w:rsidR="00DC19EE" w:rsidRPr="009403E1" w:rsidRDefault="00DC19EE" w:rsidP="00116117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w14:paraId="1AF0AF37" w14:textId="77777777" w:rsidR="006E2C9C" w:rsidRDefault="006E2C9C" w:rsidP="00BC3E25">
      <w:pPr>
        <w:rPr>
          <w:sz w:val="20"/>
          <w:szCs w:val="20"/>
        </w:rPr>
      </w:pPr>
    </w:p>
    <w:p w14:paraId="1E7E94F1" w14:textId="77777777" w:rsidR="001474BA" w:rsidRDefault="001474BA" w:rsidP="00BC3E25">
      <w:pPr>
        <w:rPr>
          <w:sz w:val="20"/>
          <w:szCs w:val="20"/>
        </w:rPr>
      </w:pPr>
    </w:p>
    <w:p w14:paraId="7924B1B9" w14:textId="77777777" w:rsidR="001474BA" w:rsidRPr="001474BA" w:rsidRDefault="001474BA" w:rsidP="001474B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----------------</w:t>
      </w:r>
      <w:r w:rsidRPr="001474BA">
        <w:rPr>
          <w:b/>
          <w:sz w:val="20"/>
          <w:szCs w:val="20"/>
        </w:rPr>
        <w:t>END</w:t>
      </w:r>
      <w:r>
        <w:rPr>
          <w:b/>
          <w:sz w:val="20"/>
          <w:szCs w:val="20"/>
        </w:rPr>
        <w:t>--------------------</w:t>
      </w:r>
    </w:p>
    <w:sectPr w:rsidR="001474BA" w:rsidRPr="001474BA" w:rsidSect="00AE638F">
      <w:footerReference w:type="even" r:id="rId9"/>
      <w:footerReference w:type="default" r:id="rId10"/>
      <w:pgSz w:w="11909" w:h="16834" w:code="9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2BA31" w14:textId="77777777" w:rsidR="00420271" w:rsidRDefault="00420271" w:rsidP="00953ED3">
      <w:r>
        <w:separator/>
      </w:r>
    </w:p>
  </w:endnote>
  <w:endnote w:type="continuationSeparator" w:id="0">
    <w:p w14:paraId="6AC19D9D" w14:textId="77777777" w:rsidR="00420271" w:rsidRDefault="00420271" w:rsidP="00953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AD81A" w14:textId="77777777" w:rsidR="004A6F42" w:rsidRDefault="004A6F42" w:rsidP="00F201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711EDD" w14:textId="77777777" w:rsidR="004A6F42" w:rsidRDefault="004A6F42" w:rsidP="00953ED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9169713"/>
      <w:placeholder>
        <w:docPart w:val="C7787C8A0C5D4A9C83CD067B60A3F1D9"/>
      </w:placeholder>
      <w:temporary/>
      <w:showingPlcHdr/>
      <w15:appearance w15:val="hidden"/>
    </w:sdtPr>
    <w:sdtContent>
      <w:p w14:paraId="6981DB50" w14:textId="77777777" w:rsidR="000C140A" w:rsidRDefault="000C140A">
        <w:pPr>
          <w:pStyle w:val="Footer"/>
        </w:pPr>
        <w:r>
          <w:t>[Type here]</w:t>
        </w:r>
      </w:p>
    </w:sdtContent>
  </w:sdt>
  <w:p w14:paraId="1A91418A" w14:textId="77777777" w:rsidR="004A6F42" w:rsidRDefault="004A6F42" w:rsidP="00953ED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E8974" w14:textId="77777777" w:rsidR="00420271" w:rsidRDefault="00420271" w:rsidP="00953ED3">
      <w:r>
        <w:separator/>
      </w:r>
    </w:p>
  </w:footnote>
  <w:footnote w:type="continuationSeparator" w:id="0">
    <w:p w14:paraId="29362CB7" w14:textId="77777777" w:rsidR="00420271" w:rsidRDefault="00420271" w:rsidP="00953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7AA14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5A2AF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1DE93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072C69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3CA03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A93CE2F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14AA7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B52D7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A8EA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36D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CFA8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E50B5A"/>
    <w:multiLevelType w:val="hybridMultilevel"/>
    <w:tmpl w:val="98CC78B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AF3C2A"/>
    <w:multiLevelType w:val="hybridMultilevel"/>
    <w:tmpl w:val="A50642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42014A"/>
    <w:multiLevelType w:val="hybridMultilevel"/>
    <w:tmpl w:val="6890EE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C56E98"/>
    <w:multiLevelType w:val="hybridMultilevel"/>
    <w:tmpl w:val="F3C2F766"/>
    <w:lvl w:ilvl="0" w:tplc="ED36B846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02FD2"/>
    <w:multiLevelType w:val="hybridMultilevel"/>
    <w:tmpl w:val="B60671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C26B1A"/>
    <w:multiLevelType w:val="multilevel"/>
    <w:tmpl w:val="3E325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A85DA3"/>
    <w:multiLevelType w:val="hybridMultilevel"/>
    <w:tmpl w:val="890293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9F36CA"/>
    <w:multiLevelType w:val="hybridMultilevel"/>
    <w:tmpl w:val="241229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9E5F75"/>
    <w:multiLevelType w:val="hybridMultilevel"/>
    <w:tmpl w:val="9D2066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0F0A16"/>
    <w:multiLevelType w:val="hybridMultilevel"/>
    <w:tmpl w:val="41D60ED4"/>
    <w:lvl w:ilvl="0" w:tplc="2FEA69B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774705"/>
    <w:multiLevelType w:val="hybridMultilevel"/>
    <w:tmpl w:val="69C65EB8"/>
    <w:lvl w:ilvl="0" w:tplc="4912966E">
      <w:start w:val="1"/>
      <w:numFmt w:val="decimal"/>
      <w:lvlText w:val="%1-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22" w15:restartNumberingAfterBreak="0">
    <w:nsid w:val="4D7551E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1450201"/>
    <w:multiLevelType w:val="singleLevel"/>
    <w:tmpl w:val="E632A58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72C6C9F"/>
    <w:multiLevelType w:val="hybridMultilevel"/>
    <w:tmpl w:val="F3C2F766"/>
    <w:lvl w:ilvl="0" w:tplc="ED36B846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A0386"/>
    <w:multiLevelType w:val="hybridMultilevel"/>
    <w:tmpl w:val="8070C11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4F4E22"/>
    <w:multiLevelType w:val="hybridMultilevel"/>
    <w:tmpl w:val="5B205B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0B0E13"/>
    <w:multiLevelType w:val="hybridMultilevel"/>
    <w:tmpl w:val="BADAE27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8D291F"/>
    <w:multiLevelType w:val="hybridMultilevel"/>
    <w:tmpl w:val="859657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ED7D96"/>
    <w:multiLevelType w:val="hybridMultilevel"/>
    <w:tmpl w:val="52AAB93C"/>
    <w:lvl w:ilvl="0" w:tplc="04090001">
      <w:start w:val="1"/>
      <w:numFmt w:val="bullet"/>
      <w:lvlText w:val=""/>
      <w:lvlJc w:val="left"/>
      <w:pPr>
        <w:tabs>
          <w:tab w:val="num" w:pos="429"/>
        </w:tabs>
        <w:ind w:left="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9"/>
        </w:tabs>
        <w:ind w:left="1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9"/>
        </w:tabs>
        <w:ind w:left="1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9"/>
        </w:tabs>
        <w:ind w:left="2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9"/>
        </w:tabs>
        <w:ind w:left="3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9"/>
        </w:tabs>
        <w:ind w:left="4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9"/>
        </w:tabs>
        <w:ind w:left="4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9"/>
        </w:tabs>
        <w:ind w:left="5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9"/>
        </w:tabs>
        <w:ind w:left="6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12"/>
  </w:num>
  <w:num w:numId="4">
    <w:abstractNumId w:val="19"/>
  </w:num>
  <w:num w:numId="5">
    <w:abstractNumId w:val="13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27"/>
  </w:num>
  <w:num w:numId="17">
    <w:abstractNumId w:val="17"/>
  </w:num>
  <w:num w:numId="18">
    <w:abstractNumId w:val="25"/>
  </w:num>
  <w:num w:numId="19">
    <w:abstractNumId w:val="11"/>
  </w:num>
  <w:num w:numId="20">
    <w:abstractNumId w:val="29"/>
  </w:num>
  <w:num w:numId="21">
    <w:abstractNumId w:val="22"/>
  </w:num>
  <w:num w:numId="22">
    <w:abstractNumId w:val="23"/>
  </w:num>
  <w:num w:numId="23">
    <w:abstractNumId w:val="20"/>
  </w:num>
  <w:num w:numId="24">
    <w:abstractNumId w:val="26"/>
  </w:num>
  <w:num w:numId="25">
    <w:abstractNumId w:val="0"/>
  </w:num>
  <w:num w:numId="26">
    <w:abstractNumId w:val="14"/>
  </w:num>
  <w:num w:numId="27">
    <w:abstractNumId w:val="24"/>
  </w:num>
  <w:num w:numId="28">
    <w:abstractNumId w:val="18"/>
  </w:num>
  <w:num w:numId="29">
    <w:abstractNumId w:val="2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28CC"/>
    <w:rsid w:val="00001FD5"/>
    <w:rsid w:val="00012072"/>
    <w:rsid w:val="00012EC1"/>
    <w:rsid w:val="000215D2"/>
    <w:rsid w:val="00022E2F"/>
    <w:rsid w:val="0002337A"/>
    <w:rsid w:val="000276A0"/>
    <w:rsid w:val="000339A7"/>
    <w:rsid w:val="0003427A"/>
    <w:rsid w:val="000439CD"/>
    <w:rsid w:val="0006172A"/>
    <w:rsid w:val="00070254"/>
    <w:rsid w:val="0007099D"/>
    <w:rsid w:val="00071820"/>
    <w:rsid w:val="000731EE"/>
    <w:rsid w:val="00074041"/>
    <w:rsid w:val="0008225C"/>
    <w:rsid w:val="00083870"/>
    <w:rsid w:val="000A3034"/>
    <w:rsid w:val="000A6D3C"/>
    <w:rsid w:val="000B20D7"/>
    <w:rsid w:val="000B3993"/>
    <w:rsid w:val="000C140A"/>
    <w:rsid w:val="000D4B13"/>
    <w:rsid w:val="000E3867"/>
    <w:rsid w:val="000F4176"/>
    <w:rsid w:val="00102B7E"/>
    <w:rsid w:val="00116117"/>
    <w:rsid w:val="00121302"/>
    <w:rsid w:val="00134E66"/>
    <w:rsid w:val="001474BA"/>
    <w:rsid w:val="00147B3D"/>
    <w:rsid w:val="001516A2"/>
    <w:rsid w:val="00160B7E"/>
    <w:rsid w:val="00167563"/>
    <w:rsid w:val="001707E6"/>
    <w:rsid w:val="00173256"/>
    <w:rsid w:val="00185B37"/>
    <w:rsid w:val="00185C0F"/>
    <w:rsid w:val="001860A7"/>
    <w:rsid w:val="00190564"/>
    <w:rsid w:val="00193AF5"/>
    <w:rsid w:val="0019421C"/>
    <w:rsid w:val="0019493C"/>
    <w:rsid w:val="001A7EAA"/>
    <w:rsid w:val="001B2C72"/>
    <w:rsid w:val="001B7FAB"/>
    <w:rsid w:val="001C0AB8"/>
    <w:rsid w:val="001C0C83"/>
    <w:rsid w:val="001E1515"/>
    <w:rsid w:val="001E4504"/>
    <w:rsid w:val="001F03B0"/>
    <w:rsid w:val="001F12E1"/>
    <w:rsid w:val="001F2550"/>
    <w:rsid w:val="001F5C5A"/>
    <w:rsid w:val="001F787C"/>
    <w:rsid w:val="00203455"/>
    <w:rsid w:val="002052C7"/>
    <w:rsid w:val="00212C9B"/>
    <w:rsid w:val="002157CB"/>
    <w:rsid w:val="00215CA9"/>
    <w:rsid w:val="0022737B"/>
    <w:rsid w:val="00232560"/>
    <w:rsid w:val="00232F4B"/>
    <w:rsid w:val="00240BCA"/>
    <w:rsid w:val="00241CF4"/>
    <w:rsid w:val="00245349"/>
    <w:rsid w:val="00251D07"/>
    <w:rsid w:val="00260125"/>
    <w:rsid w:val="0026043E"/>
    <w:rsid w:val="002631D5"/>
    <w:rsid w:val="00265F65"/>
    <w:rsid w:val="00270331"/>
    <w:rsid w:val="0029221B"/>
    <w:rsid w:val="002975D9"/>
    <w:rsid w:val="002A5133"/>
    <w:rsid w:val="002A7884"/>
    <w:rsid w:val="002B642B"/>
    <w:rsid w:val="002B7CE3"/>
    <w:rsid w:val="002C3794"/>
    <w:rsid w:val="002E597E"/>
    <w:rsid w:val="002F2806"/>
    <w:rsid w:val="002F486F"/>
    <w:rsid w:val="00326569"/>
    <w:rsid w:val="00326D67"/>
    <w:rsid w:val="003275A3"/>
    <w:rsid w:val="0033550A"/>
    <w:rsid w:val="00336084"/>
    <w:rsid w:val="00344982"/>
    <w:rsid w:val="003550C4"/>
    <w:rsid w:val="00356CCC"/>
    <w:rsid w:val="00365351"/>
    <w:rsid w:val="00367F5A"/>
    <w:rsid w:val="00375E96"/>
    <w:rsid w:val="003817CA"/>
    <w:rsid w:val="00382045"/>
    <w:rsid w:val="00382AAF"/>
    <w:rsid w:val="0038731A"/>
    <w:rsid w:val="00387EB2"/>
    <w:rsid w:val="003A4D1B"/>
    <w:rsid w:val="003C2D79"/>
    <w:rsid w:val="003C404E"/>
    <w:rsid w:val="003D2176"/>
    <w:rsid w:val="003E7B53"/>
    <w:rsid w:val="003F2701"/>
    <w:rsid w:val="003F5890"/>
    <w:rsid w:val="003F6633"/>
    <w:rsid w:val="003F7153"/>
    <w:rsid w:val="00420271"/>
    <w:rsid w:val="004246B7"/>
    <w:rsid w:val="00427FC4"/>
    <w:rsid w:val="00430F1B"/>
    <w:rsid w:val="004328CC"/>
    <w:rsid w:val="00447EF8"/>
    <w:rsid w:val="00451D7A"/>
    <w:rsid w:val="00453D6B"/>
    <w:rsid w:val="00464608"/>
    <w:rsid w:val="004673EE"/>
    <w:rsid w:val="0048090B"/>
    <w:rsid w:val="00481F24"/>
    <w:rsid w:val="004825D7"/>
    <w:rsid w:val="00490774"/>
    <w:rsid w:val="00497208"/>
    <w:rsid w:val="004A6F42"/>
    <w:rsid w:val="004C1B5F"/>
    <w:rsid w:val="004C4039"/>
    <w:rsid w:val="004C5284"/>
    <w:rsid w:val="004D3DC0"/>
    <w:rsid w:val="004D5A57"/>
    <w:rsid w:val="004E51FD"/>
    <w:rsid w:val="004F56B0"/>
    <w:rsid w:val="00500D94"/>
    <w:rsid w:val="00504A76"/>
    <w:rsid w:val="0051211C"/>
    <w:rsid w:val="00513F72"/>
    <w:rsid w:val="005177B7"/>
    <w:rsid w:val="00532463"/>
    <w:rsid w:val="00546E96"/>
    <w:rsid w:val="00555DA2"/>
    <w:rsid w:val="00561F22"/>
    <w:rsid w:val="00565E84"/>
    <w:rsid w:val="005735C1"/>
    <w:rsid w:val="00574DD2"/>
    <w:rsid w:val="00576BB1"/>
    <w:rsid w:val="00583C23"/>
    <w:rsid w:val="005871E8"/>
    <w:rsid w:val="00595024"/>
    <w:rsid w:val="005A2F52"/>
    <w:rsid w:val="005A494A"/>
    <w:rsid w:val="005B293B"/>
    <w:rsid w:val="005D0821"/>
    <w:rsid w:val="005D4B77"/>
    <w:rsid w:val="006060CA"/>
    <w:rsid w:val="00632920"/>
    <w:rsid w:val="00633CDE"/>
    <w:rsid w:val="006418DC"/>
    <w:rsid w:val="00647988"/>
    <w:rsid w:val="00663D3A"/>
    <w:rsid w:val="006657F1"/>
    <w:rsid w:val="006658B0"/>
    <w:rsid w:val="00667ABD"/>
    <w:rsid w:val="00672F7C"/>
    <w:rsid w:val="00674C55"/>
    <w:rsid w:val="00690780"/>
    <w:rsid w:val="006973E7"/>
    <w:rsid w:val="006A469C"/>
    <w:rsid w:val="006B047A"/>
    <w:rsid w:val="006B0B76"/>
    <w:rsid w:val="006B473D"/>
    <w:rsid w:val="006C0D81"/>
    <w:rsid w:val="006C1638"/>
    <w:rsid w:val="006C4C05"/>
    <w:rsid w:val="006E2C9C"/>
    <w:rsid w:val="006E4EC8"/>
    <w:rsid w:val="006E551C"/>
    <w:rsid w:val="006E5E68"/>
    <w:rsid w:val="006F0425"/>
    <w:rsid w:val="006F4985"/>
    <w:rsid w:val="007115B1"/>
    <w:rsid w:val="007146F2"/>
    <w:rsid w:val="007172C1"/>
    <w:rsid w:val="0072482D"/>
    <w:rsid w:val="0073144F"/>
    <w:rsid w:val="00731A04"/>
    <w:rsid w:val="00733742"/>
    <w:rsid w:val="00737903"/>
    <w:rsid w:val="0074020F"/>
    <w:rsid w:val="00742684"/>
    <w:rsid w:val="0075284C"/>
    <w:rsid w:val="00761937"/>
    <w:rsid w:val="00764D50"/>
    <w:rsid w:val="0076521A"/>
    <w:rsid w:val="00767545"/>
    <w:rsid w:val="00771656"/>
    <w:rsid w:val="00773460"/>
    <w:rsid w:val="00774E00"/>
    <w:rsid w:val="007A1AA2"/>
    <w:rsid w:val="007A5713"/>
    <w:rsid w:val="007A7EE3"/>
    <w:rsid w:val="007B0472"/>
    <w:rsid w:val="007D4D3E"/>
    <w:rsid w:val="007E2DF8"/>
    <w:rsid w:val="007F4458"/>
    <w:rsid w:val="00805CA7"/>
    <w:rsid w:val="008120E1"/>
    <w:rsid w:val="008308DA"/>
    <w:rsid w:val="00835751"/>
    <w:rsid w:val="00844A81"/>
    <w:rsid w:val="00850E5D"/>
    <w:rsid w:val="0085217B"/>
    <w:rsid w:val="008804E9"/>
    <w:rsid w:val="00883524"/>
    <w:rsid w:val="00892B3B"/>
    <w:rsid w:val="00897BE1"/>
    <w:rsid w:val="008A0548"/>
    <w:rsid w:val="008A1CBF"/>
    <w:rsid w:val="008B106E"/>
    <w:rsid w:val="008B6809"/>
    <w:rsid w:val="008B79FE"/>
    <w:rsid w:val="008D4220"/>
    <w:rsid w:val="008E39A2"/>
    <w:rsid w:val="008E79A9"/>
    <w:rsid w:val="008F0F70"/>
    <w:rsid w:val="008F4F5C"/>
    <w:rsid w:val="008F5FAC"/>
    <w:rsid w:val="008F683A"/>
    <w:rsid w:val="009105BE"/>
    <w:rsid w:val="00911C28"/>
    <w:rsid w:val="0092704E"/>
    <w:rsid w:val="009350E3"/>
    <w:rsid w:val="009403E1"/>
    <w:rsid w:val="00941CEB"/>
    <w:rsid w:val="00952DFF"/>
    <w:rsid w:val="009530EB"/>
    <w:rsid w:val="00953ED3"/>
    <w:rsid w:val="009579E6"/>
    <w:rsid w:val="00960DA6"/>
    <w:rsid w:val="00970F82"/>
    <w:rsid w:val="009836DD"/>
    <w:rsid w:val="009954E4"/>
    <w:rsid w:val="009A61D2"/>
    <w:rsid w:val="009B0F25"/>
    <w:rsid w:val="009B26B7"/>
    <w:rsid w:val="009C071B"/>
    <w:rsid w:val="009C3775"/>
    <w:rsid w:val="009C7632"/>
    <w:rsid w:val="009D2069"/>
    <w:rsid w:val="009E1703"/>
    <w:rsid w:val="009E54B0"/>
    <w:rsid w:val="00A02F08"/>
    <w:rsid w:val="00A03256"/>
    <w:rsid w:val="00A04665"/>
    <w:rsid w:val="00A174F3"/>
    <w:rsid w:val="00A2273F"/>
    <w:rsid w:val="00A440DD"/>
    <w:rsid w:val="00A50ED3"/>
    <w:rsid w:val="00A51641"/>
    <w:rsid w:val="00A51B5F"/>
    <w:rsid w:val="00A52F93"/>
    <w:rsid w:val="00A56585"/>
    <w:rsid w:val="00A6664C"/>
    <w:rsid w:val="00A75BA8"/>
    <w:rsid w:val="00A761E5"/>
    <w:rsid w:val="00A807CC"/>
    <w:rsid w:val="00A854BB"/>
    <w:rsid w:val="00A856AD"/>
    <w:rsid w:val="00A93FE5"/>
    <w:rsid w:val="00A945C3"/>
    <w:rsid w:val="00AA2445"/>
    <w:rsid w:val="00AD0B23"/>
    <w:rsid w:val="00AD693B"/>
    <w:rsid w:val="00AE14B4"/>
    <w:rsid w:val="00AE16FE"/>
    <w:rsid w:val="00AE1AA0"/>
    <w:rsid w:val="00AE638F"/>
    <w:rsid w:val="00AE797A"/>
    <w:rsid w:val="00AF3E47"/>
    <w:rsid w:val="00B00EF0"/>
    <w:rsid w:val="00B066F6"/>
    <w:rsid w:val="00B34E18"/>
    <w:rsid w:val="00B42A73"/>
    <w:rsid w:val="00B5771B"/>
    <w:rsid w:val="00B57EEB"/>
    <w:rsid w:val="00B62D2F"/>
    <w:rsid w:val="00B64EFF"/>
    <w:rsid w:val="00B67A64"/>
    <w:rsid w:val="00B7610B"/>
    <w:rsid w:val="00B80D51"/>
    <w:rsid w:val="00BA7DE2"/>
    <w:rsid w:val="00BB0943"/>
    <w:rsid w:val="00BB6863"/>
    <w:rsid w:val="00BC0594"/>
    <w:rsid w:val="00BC3E25"/>
    <w:rsid w:val="00BD11C6"/>
    <w:rsid w:val="00BD3C57"/>
    <w:rsid w:val="00C034E9"/>
    <w:rsid w:val="00C07E30"/>
    <w:rsid w:val="00C07EAA"/>
    <w:rsid w:val="00C11457"/>
    <w:rsid w:val="00C141A7"/>
    <w:rsid w:val="00C15666"/>
    <w:rsid w:val="00C17BEF"/>
    <w:rsid w:val="00C17D6D"/>
    <w:rsid w:val="00C2751A"/>
    <w:rsid w:val="00C27622"/>
    <w:rsid w:val="00C34A1F"/>
    <w:rsid w:val="00C4230B"/>
    <w:rsid w:val="00C51CBD"/>
    <w:rsid w:val="00C615F4"/>
    <w:rsid w:val="00C65C97"/>
    <w:rsid w:val="00C713F9"/>
    <w:rsid w:val="00C72A4B"/>
    <w:rsid w:val="00C91CC5"/>
    <w:rsid w:val="00CA0BA0"/>
    <w:rsid w:val="00CA2309"/>
    <w:rsid w:val="00CA47BE"/>
    <w:rsid w:val="00CA69C5"/>
    <w:rsid w:val="00CB3C85"/>
    <w:rsid w:val="00CB3DDF"/>
    <w:rsid w:val="00CC014C"/>
    <w:rsid w:val="00CC346A"/>
    <w:rsid w:val="00CC7D26"/>
    <w:rsid w:val="00CC7DB8"/>
    <w:rsid w:val="00CC7E86"/>
    <w:rsid w:val="00CD08FB"/>
    <w:rsid w:val="00CD52CB"/>
    <w:rsid w:val="00CE3470"/>
    <w:rsid w:val="00CF768C"/>
    <w:rsid w:val="00D0080F"/>
    <w:rsid w:val="00D04354"/>
    <w:rsid w:val="00D05A6F"/>
    <w:rsid w:val="00D0755F"/>
    <w:rsid w:val="00D079AF"/>
    <w:rsid w:val="00D123D9"/>
    <w:rsid w:val="00D137B3"/>
    <w:rsid w:val="00D26650"/>
    <w:rsid w:val="00D266F8"/>
    <w:rsid w:val="00D2744F"/>
    <w:rsid w:val="00D31BFD"/>
    <w:rsid w:val="00D34094"/>
    <w:rsid w:val="00D37EAD"/>
    <w:rsid w:val="00D51BF0"/>
    <w:rsid w:val="00D6351F"/>
    <w:rsid w:val="00D64973"/>
    <w:rsid w:val="00D76385"/>
    <w:rsid w:val="00D85598"/>
    <w:rsid w:val="00D91C99"/>
    <w:rsid w:val="00DB3EED"/>
    <w:rsid w:val="00DC0AEC"/>
    <w:rsid w:val="00DC19EE"/>
    <w:rsid w:val="00DD3B7A"/>
    <w:rsid w:val="00DE6ECD"/>
    <w:rsid w:val="00DF1E76"/>
    <w:rsid w:val="00E0049A"/>
    <w:rsid w:val="00E039AB"/>
    <w:rsid w:val="00E1747F"/>
    <w:rsid w:val="00E23E40"/>
    <w:rsid w:val="00E41702"/>
    <w:rsid w:val="00E46A01"/>
    <w:rsid w:val="00E51A6F"/>
    <w:rsid w:val="00E559C3"/>
    <w:rsid w:val="00E6351E"/>
    <w:rsid w:val="00E640F4"/>
    <w:rsid w:val="00E74B4D"/>
    <w:rsid w:val="00E75486"/>
    <w:rsid w:val="00E816BC"/>
    <w:rsid w:val="00E904C9"/>
    <w:rsid w:val="00E9411F"/>
    <w:rsid w:val="00EA09A3"/>
    <w:rsid w:val="00EA27CB"/>
    <w:rsid w:val="00EA5B1C"/>
    <w:rsid w:val="00EA66BB"/>
    <w:rsid w:val="00EC1524"/>
    <w:rsid w:val="00ED693D"/>
    <w:rsid w:val="00EE00AC"/>
    <w:rsid w:val="00EE0E20"/>
    <w:rsid w:val="00EE37CF"/>
    <w:rsid w:val="00EF2465"/>
    <w:rsid w:val="00EF5E71"/>
    <w:rsid w:val="00EF6449"/>
    <w:rsid w:val="00F02614"/>
    <w:rsid w:val="00F1558D"/>
    <w:rsid w:val="00F15B78"/>
    <w:rsid w:val="00F15D66"/>
    <w:rsid w:val="00F201E2"/>
    <w:rsid w:val="00F24C6F"/>
    <w:rsid w:val="00F24F9D"/>
    <w:rsid w:val="00F2538F"/>
    <w:rsid w:val="00F30AEB"/>
    <w:rsid w:val="00F3390C"/>
    <w:rsid w:val="00F45174"/>
    <w:rsid w:val="00F471EB"/>
    <w:rsid w:val="00F51E5C"/>
    <w:rsid w:val="00F52352"/>
    <w:rsid w:val="00F63D2B"/>
    <w:rsid w:val="00F659D7"/>
    <w:rsid w:val="00F70BEE"/>
    <w:rsid w:val="00F73122"/>
    <w:rsid w:val="00F74B7C"/>
    <w:rsid w:val="00F81FCC"/>
    <w:rsid w:val="00F91146"/>
    <w:rsid w:val="00F92377"/>
    <w:rsid w:val="00F92DFD"/>
    <w:rsid w:val="00F93F3C"/>
    <w:rsid w:val="00FA150F"/>
    <w:rsid w:val="00FA63CE"/>
    <w:rsid w:val="00FB481B"/>
    <w:rsid w:val="00FB6396"/>
    <w:rsid w:val="00FC1B20"/>
    <w:rsid w:val="00FC3A0C"/>
    <w:rsid w:val="00FD27FD"/>
    <w:rsid w:val="00FD4B13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56EA9"/>
  <w15:docId w15:val="{D0E0052B-4D91-41FB-BBED-D002C85A8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761E5"/>
    <w:rPr>
      <w:sz w:val="24"/>
      <w:szCs w:val="24"/>
    </w:rPr>
  </w:style>
  <w:style w:type="paragraph" w:styleId="Heading1">
    <w:name w:val="heading 1"/>
    <w:basedOn w:val="Normal"/>
    <w:next w:val="Normal"/>
    <w:qFormat/>
    <w:rsid w:val="00A761E5"/>
    <w:pPr>
      <w:keepNext/>
      <w:outlineLvl w:val="0"/>
    </w:pPr>
    <w:rPr>
      <w:rFonts w:ascii="Arial" w:hAnsi="Arial"/>
      <w:i/>
      <w:iCs/>
      <w:sz w:val="20"/>
    </w:rPr>
  </w:style>
  <w:style w:type="paragraph" w:styleId="Heading2">
    <w:name w:val="heading 2"/>
    <w:basedOn w:val="Normal"/>
    <w:next w:val="Normal"/>
    <w:qFormat/>
    <w:rsid w:val="00A761E5"/>
    <w:pPr>
      <w:keepNext/>
      <w:outlineLvl w:val="1"/>
    </w:pPr>
    <w:rPr>
      <w:rFonts w:ascii="Arial" w:hAnsi="Arial"/>
      <w:b/>
      <w:bCs/>
      <w:sz w:val="16"/>
    </w:rPr>
  </w:style>
  <w:style w:type="paragraph" w:styleId="Heading5">
    <w:name w:val="heading 5"/>
    <w:basedOn w:val="Normal"/>
    <w:next w:val="Normal"/>
    <w:qFormat/>
    <w:rsid w:val="00D266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761E5"/>
    <w:pPr>
      <w:tabs>
        <w:tab w:val="left" w:pos="578"/>
        <w:tab w:val="left" w:pos="3131"/>
        <w:tab w:val="left" w:pos="5607"/>
        <w:tab w:val="left" w:pos="8082"/>
        <w:tab w:val="left" w:pos="9611"/>
      </w:tabs>
      <w:ind w:left="-79"/>
      <w:jc w:val="center"/>
    </w:pPr>
    <w:rPr>
      <w:rFonts w:ascii="Arial" w:hAnsi="Arial"/>
      <w:b/>
      <w:bCs/>
    </w:rPr>
  </w:style>
  <w:style w:type="paragraph" w:styleId="Subtitle">
    <w:name w:val="Subtitle"/>
    <w:basedOn w:val="Normal"/>
    <w:qFormat/>
    <w:rsid w:val="00A761E5"/>
    <w:pPr>
      <w:tabs>
        <w:tab w:val="left" w:pos="578"/>
        <w:tab w:val="left" w:pos="3131"/>
        <w:tab w:val="left" w:pos="5607"/>
        <w:tab w:val="left" w:pos="8082"/>
        <w:tab w:val="left" w:pos="9611"/>
      </w:tabs>
      <w:ind w:left="-79"/>
      <w:jc w:val="center"/>
    </w:pPr>
    <w:rPr>
      <w:rFonts w:ascii="Arial" w:hAnsi="Arial"/>
      <w:b/>
      <w:bCs/>
    </w:rPr>
  </w:style>
  <w:style w:type="paragraph" w:styleId="BlockText">
    <w:name w:val="Block Text"/>
    <w:basedOn w:val="Normal"/>
    <w:rsid w:val="00A761E5"/>
    <w:pPr>
      <w:tabs>
        <w:tab w:val="left" w:pos="578"/>
        <w:tab w:val="left" w:pos="3131"/>
        <w:tab w:val="left" w:pos="5607"/>
        <w:tab w:val="left" w:pos="8082"/>
      </w:tabs>
      <w:ind w:left="578" w:right="-25"/>
    </w:pPr>
    <w:rPr>
      <w:rFonts w:ascii="Arial" w:hAnsi="Arial"/>
      <w:sz w:val="16"/>
    </w:rPr>
  </w:style>
  <w:style w:type="character" w:styleId="Hyperlink">
    <w:name w:val="Hyperlink"/>
    <w:rsid w:val="00A761E5"/>
    <w:rPr>
      <w:color w:val="0000FF"/>
      <w:u w:val="single"/>
    </w:rPr>
  </w:style>
  <w:style w:type="character" w:styleId="FollowedHyperlink">
    <w:name w:val="FollowedHyperlink"/>
    <w:rsid w:val="00A761E5"/>
    <w:rPr>
      <w:color w:val="800080"/>
      <w:u w:val="single"/>
    </w:rPr>
  </w:style>
  <w:style w:type="table" w:styleId="TableGrid">
    <w:name w:val="Table Grid"/>
    <w:basedOn w:val="TableNormal"/>
    <w:rsid w:val="00D34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53ED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53ED3"/>
    <w:rPr>
      <w:sz w:val="24"/>
      <w:szCs w:val="24"/>
    </w:rPr>
  </w:style>
  <w:style w:type="character" w:styleId="PageNumber">
    <w:name w:val="page number"/>
    <w:uiPriority w:val="99"/>
    <w:semiHidden/>
    <w:unhideWhenUsed/>
    <w:rsid w:val="00953ED3"/>
  </w:style>
  <w:style w:type="paragraph" w:customStyle="1" w:styleId="Default">
    <w:name w:val="Default"/>
    <w:rsid w:val="00251D0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51D0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E2C9C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6E2C9C"/>
    <w:rPr>
      <w:b/>
      <w:bCs/>
    </w:rPr>
  </w:style>
  <w:style w:type="character" w:customStyle="1" w:styleId="TitleChar">
    <w:name w:val="Title Char"/>
    <w:basedOn w:val="DefaultParagraphFont"/>
    <w:link w:val="Title"/>
    <w:rsid w:val="00737903"/>
    <w:rPr>
      <w:rFonts w:ascii="Arial" w:hAnsi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9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9EE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9421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C14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14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.qureshi@iub.edu.p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787C8A0C5D4A9C83CD067B60A3F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D0FEC-2695-420B-B7F7-B3A3F83A67F8}"/>
      </w:docPartPr>
      <w:docPartBody>
        <w:p w:rsidR="00000000" w:rsidRDefault="00F97944" w:rsidP="00F97944">
          <w:pPr>
            <w:pStyle w:val="C7787C8A0C5D4A9C83CD067B60A3F1D9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944"/>
    <w:rsid w:val="00C8479C"/>
    <w:rsid w:val="00F9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787C8A0C5D4A9C83CD067B60A3F1D9">
    <w:name w:val="C7787C8A0C5D4A9C83CD067B60A3F1D9"/>
    <w:rsid w:val="00F979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3378D-1CFA-49C5-9E82-66E6FB3B9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EE440:DigitalSignalProcessing</vt:lpstr>
    </vt:vector>
  </TitlesOfParts>
  <Company>UET</Company>
  <LinksUpToDate>false</LinksUpToDate>
  <CharactersWithSpaces>5678</CharactersWithSpaces>
  <SharedDoc>false</SharedDoc>
  <HLinks>
    <vt:vector size="6" baseType="variant">
      <vt:variant>
        <vt:i4>6488173</vt:i4>
      </vt:variant>
      <vt:variant>
        <vt:i4>0</vt:i4>
      </vt:variant>
      <vt:variant>
        <vt:i4>0</vt:i4>
      </vt:variant>
      <vt:variant>
        <vt:i4>5</vt:i4>
      </vt:variant>
      <vt:variant>
        <vt:lpwstr>mailto:aloan@uet.edu.pk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EE440:DigitalSignalProcessing</dc:title>
  <dc:subject>Course Outline</dc:subject>
  <dc:creator>Asim Loan</dc:creator>
  <cp:lastModifiedBy>M Ali Qureshi</cp:lastModifiedBy>
  <cp:revision>31</cp:revision>
  <cp:lastPrinted>2019-02-13T22:03:00Z</cp:lastPrinted>
  <dcterms:created xsi:type="dcterms:W3CDTF">2020-03-27T01:59:00Z</dcterms:created>
  <dcterms:modified xsi:type="dcterms:W3CDTF">2020-03-31T03:14:00Z</dcterms:modified>
</cp:coreProperties>
</file>